
<file path=[Content_Types].xml><?xml version="1.0" encoding="utf-8"?>
<Types xmlns="http://schemas.openxmlformats.org/package/2006/content-types">
  <Default Extension="png" ContentType="image/png"/>
  <Default Extension="jpeg" ContentType="image/jpeg"/>
  <Default Extension="JPG" ContentType="image/.jp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pPr>
      <w:bookmarkStart w:id="0" w:name="_GoBack"/>
      <w:bookmarkEnd w:id="0"/>
      <w:r>
        <w:rPr>
          <w:rFonts w:hint="eastAsia"/>
        </w:rPr>
        <w:t>编程实现具有视频增强及滤波功能的视频播放器，包括以下功能：</w:t>
      </w:r>
    </w:p>
    <w:p>
      <w:pPr>
        <w:numPr>
          <w:ilvl w:val="0"/>
          <w:numId w:val="1"/>
        </w:numPr>
        <w:bidi w:val="0"/>
        <w:ind w:left="425" w:leftChars="0" w:hanging="425" w:firstLineChars="0"/>
      </w:pPr>
      <w:r>
        <w:rPr>
          <w:rFonts w:hint="eastAsia"/>
        </w:rPr>
        <w:t>控制视频的播放与暂停</w:t>
      </w:r>
    </w:p>
    <w:p>
      <w:pPr>
        <w:numPr>
          <w:ilvl w:val="0"/>
          <w:numId w:val="1"/>
        </w:numPr>
        <w:bidi w:val="0"/>
        <w:ind w:left="425" w:leftChars="0" w:hanging="425" w:firstLineChars="0"/>
      </w:pPr>
      <w:r>
        <w:rPr>
          <w:rFonts w:hint="eastAsia"/>
        </w:rPr>
        <w:t>控制视频播放进度</w:t>
      </w:r>
    </w:p>
    <w:p>
      <w:pPr>
        <w:numPr>
          <w:ilvl w:val="0"/>
          <w:numId w:val="1"/>
        </w:numPr>
        <w:bidi w:val="0"/>
        <w:ind w:left="425" w:leftChars="0" w:hanging="425" w:firstLineChars="0"/>
      </w:pPr>
      <w:r>
        <w:rPr>
          <w:rFonts w:hint="eastAsia"/>
        </w:rPr>
        <w:t>可调节当前视频的对比度与亮度</w:t>
      </w:r>
    </w:p>
    <w:p>
      <w:pPr>
        <w:numPr>
          <w:ilvl w:val="0"/>
          <w:numId w:val="1"/>
        </w:numPr>
        <w:bidi w:val="0"/>
        <w:ind w:left="425" w:leftChars="0" w:hanging="425" w:firstLineChars="0"/>
      </w:pPr>
      <w:r>
        <w:rPr>
          <w:rFonts w:hint="eastAsia"/>
        </w:rPr>
        <w:t>可对视频进行增强 (如直方图均衡化)</w:t>
      </w:r>
    </w:p>
    <w:p>
      <w:pPr>
        <w:numPr>
          <w:ilvl w:val="0"/>
          <w:numId w:val="1"/>
        </w:numPr>
        <w:bidi w:val="0"/>
        <w:ind w:left="425" w:leftChars="0" w:hanging="425" w:firstLineChars="0"/>
      </w:pPr>
      <w:r>
        <w:rPr>
          <w:rFonts w:hint="eastAsia"/>
        </w:rPr>
        <w:t>可对视频在HSI模型上通过色度进行色彩增强处理。</w:t>
      </w:r>
    </w:p>
    <w:p>
      <w:pPr>
        <w:numPr>
          <w:ilvl w:val="0"/>
          <w:numId w:val="1"/>
        </w:numPr>
        <w:bidi w:val="0"/>
        <w:ind w:left="425" w:leftChars="0" w:hanging="425" w:firstLineChars="0"/>
      </w:pPr>
      <w:r>
        <w:rPr>
          <w:rFonts w:hint="eastAsia"/>
        </w:rPr>
        <w:t>可对视频进行滤波(任意实现一种滤波器，多做加分)</w:t>
      </w:r>
    </w:p>
    <w:p>
      <w:pPr>
        <w:rPr>
          <w:rFonts w:hint="default"/>
          <w:lang w:val="en-US" w:eastAsia="zh-CN"/>
        </w:rPr>
      </w:pPr>
      <w:r>
        <w:rPr>
          <w:rFonts w:hint="eastAsia" w:ascii="黑体" w:hAnsi="黑体" w:eastAsia="黑体"/>
          <w:b/>
          <w:bCs/>
          <w:sz w:val="30"/>
          <w:szCs w:val="30"/>
          <w:lang w:val="en-US" w:eastAsia="zh-CN"/>
        </w:rPr>
        <w:t>实现方法：</w:t>
      </w:r>
    </w:p>
    <w:p>
      <w:pPr>
        <w:numPr>
          <w:ilvl w:val="0"/>
          <w:numId w:val="0"/>
        </w:numPr>
        <w:bidi w:val="0"/>
        <w:rPr>
          <w:rFonts w:hint="default"/>
          <w:lang w:val="en-US" w:eastAsia="zh-CN"/>
        </w:rPr>
      </w:pPr>
      <w:r>
        <w:rPr>
          <w:rFonts w:hint="default"/>
          <w:lang w:val="en-US" w:eastAsia="zh-CN"/>
        </w:rPr>
        <w:t xml:space="preserve">1. </w:t>
      </w:r>
      <w:r>
        <w:rPr>
          <w:rFonts w:hint="eastAsia"/>
          <w:lang w:val="en-US" w:eastAsia="zh-CN"/>
        </w:rPr>
        <w:t>实现内容和整体架构</w:t>
      </w:r>
    </w:p>
    <w:p>
      <w:pPr>
        <w:numPr>
          <w:ilvl w:val="0"/>
          <w:numId w:val="0"/>
        </w:numPr>
        <w:bidi w:val="0"/>
        <w:ind w:firstLine="420" w:firstLineChars="0"/>
        <w:rPr>
          <w:rFonts w:hint="eastAsia"/>
          <w:lang w:val="en-US" w:eastAsia="zh-CN"/>
        </w:rPr>
      </w:pPr>
      <w:r>
        <w:rPr>
          <w:rFonts w:hint="eastAsia"/>
          <w:lang w:val="en-US" w:eastAsia="zh-CN"/>
        </w:rPr>
        <w:t>本实验中实现了一个可以控制视频播放进度以及可以暂停的视频播放器，用户可以拖动视频播放窗口上的进度条来控制视频的进度，以及用空格键暂停。</w:t>
      </w:r>
    </w:p>
    <w:p>
      <w:pPr>
        <w:numPr>
          <w:ilvl w:val="0"/>
          <w:numId w:val="0"/>
        </w:numPr>
        <w:bidi w:val="0"/>
        <w:ind w:firstLine="420" w:firstLineChars="0"/>
        <w:rPr>
          <w:rFonts w:hint="default"/>
          <w:lang w:val="en-US" w:eastAsia="zh-CN"/>
        </w:rPr>
      </w:pPr>
      <w:r>
        <w:rPr>
          <w:rFonts w:hint="eastAsia"/>
          <w:lang w:val="en-US" w:eastAsia="zh-CN"/>
        </w:rPr>
        <w:t>在视频播放器旁边设置了Adjust窗口来对视频的画面进行自定义的调整，这些功能包括：亮度调节、对比度调节、直方图均衡化处理、色相以及饱和度的调整、三种滤波方法（均值、中值、高斯），用户在Adjust窗口中滑动对应的滑动条便可以实现播放器视频的画面实时更新。</w:t>
      </w:r>
    </w:p>
    <w:p>
      <w:pPr>
        <w:numPr>
          <w:ilvl w:val="0"/>
          <w:numId w:val="0"/>
        </w:numPr>
        <w:bidi w:val="0"/>
        <w:jc w:val="center"/>
      </w:pPr>
      <w:r>
        <w:drawing>
          <wp:inline distT="0" distB="0" distL="114300" distR="114300">
            <wp:extent cx="3782060" cy="1988185"/>
            <wp:effectExtent l="0" t="0" r="12700" b="825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3782060" cy="1988185"/>
                    </a:xfrm>
                    <a:prstGeom prst="rect">
                      <a:avLst/>
                    </a:prstGeom>
                    <a:noFill/>
                    <a:ln>
                      <a:noFill/>
                    </a:ln>
                  </pic:spPr>
                </pic:pic>
              </a:graphicData>
            </a:graphic>
          </wp:inline>
        </w:drawing>
      </w:r>
    </w:p>
    <w:p>
      <w:pPr>
        <w:numPr>
          <w:ilvl w:val="0"/>
          <w:numId w:val="0"/>
        </w:numPr>
        <w:bidi w:val="0"/>
        <w:ind w:firstLine="420" w:firstLineChars="0"/>
        <w:jc w:val="left"/>
        <w:rPr>
          <w:rFonts w:hint="eastAsia"/>
          <w:lang w:val="en-US" w:eastAsia="zh-CN"/>
        </w:rPr>
      </w:pPr>
      <w:r>
        <w:rPr>
          <w:rFonts w:hint="eastAsia"/>
          <w:lang w:val="en-US" w:eastAsia="zh-CN"/>
        </w:rPr>
        <w:t>项目文件中代码文件主要为VideoPlayer.cpp, Enhancement.h, Enhancement.cpp, Filter.h, Filter.cpp。</w:t>
      </w:r>
    </w:p>
    <w:p>
      <w:pPr>
        <w:numPr>
          <w:ilvl w:val="0"/>
          <w:numId w:val="0"/>
        </w:numPr>
        <w:bidi w:val="0"/>
        <w:ind w:firstLine="420" w:firstLineChars="0"/>
        <w:jc w:val="left"/>
        <w:rPr>
          <w:rFonts w:hint="eastAsia"/>
          <w:lang w:val="en-US" w:eastAsia="zh-CN"/>
        </w:rPr>
      </w:pPr>
      <w:r>
        <w:rPr>
          <w:rFonts w:hint="eastAsia"/>
          <w:lang w:val="en-US" w:eastAsia="zh-CN"/>
        </w:rPr>
        <w:t>其中程序主入口在VideoPlayer.cpp中，该代码文件中包括播放器的大多数功能实现。</w:t>
      </w:r>
    </w:p>
    <w:p>
      <w:pPr>
        <w:numPr>
          <w:ilvl w:val="0"/>
          <w:numId w:val="0"/>
        </w:numPr>
        <w:bidi w:val="0"/>
        <w:ind w:firstLine="420" w:firstLineChars="0"/>
        <w:jc w:val="left"/>
        <w:rPr>
          <w:rFonts w:hint="eastAsia"/>
          <w:lang w:val="en-US" w:eastAsia="zh-CN"/>
        </w:rPr>
      </w:pPr>
      <w:r>
        <w:rPr>
          <w:rFonts w:hint="eastAsia"/>
          <w:lang w:val="en-US" w:eastAsia="zh-CN"/>
        </w:rPr>
        <w:t>Enhancement.h, Enhancement.cpp两个文件包含了视频增强的相关函数。</w:t>
      </w:r>
    </w:p>
    <w:p>
      <w:pPr>
        <w:numPr>
          <w:ilvl w:val="0"/>
          <w:numId w:val="0"/>
        </w:numPr>
        <w:bidi w:val="0"/>
        <w:ind w:firstLine="420" w:firstLineChars="0"/>
        <w:jc w:val="left"/>
        <w:rPr>
          <w:rFonts w:hint="eastAsia"/>
          <w:lang w:val="en-US" w:eastAsia="zh-CN"/>
        </w:rPr>
      </w:pPr>
      <w:r>
        <w:drawing>
          <wp:inline distT="0" distB="0" distL="114300" distR="114300">
            <wp:extent cx="4951730" cy="758190"/>
            <wp:effectExtent l="0" t="0" r="1270" b="381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5"/>
                    <a:stretch>
                      <a:fillRect/>
                    </a:stretch>
                  </pic:blipFill>
                  <pic:spPr>
                    <a:xfrm>
                      <a:off x="0" y="0"/>
                      <a:ext cx="4951730" cy="758190"/>
                    </a:xfrm>
                    <a:prstGeom prst="rect">
                      <a:avLst/>
                    </a:prstGeom>
                    <a:noFill/>
                    <a:ln>
                      <a:noFill/>
                    </a:ln>
                  </pic:spPr>
                </pic:pic>
              </a:graphicData>
            </a:graphic>
          </wp:inline>
        </w:drawing>
      </w:r>
    </w:p>
    <w:p>
      <w:pPr>
        <w:numPr>
          <w:ilvl w:val="0"/>
          <w:numId w:val="0"/>
        </w:numPr>
        <w:bidi w:val="0"/>
        <w:ind w:firstLine="420" w:firstLineChars="0"/>
        <w:jc w:val="left"/>
        <w:rPr>
          <w:rFonts w:hint="eastAsia"/>
          <w:lang w:val="en-US" w:eastAsia="zh-CN"/>
        </w:rPr>
      </w:pPr>
      <w:r>
        <w:rPr>
          <w:rFonts w:hint="eastAsia"/>
          <w:lang w:val="en-US" w:eastAsia="zh-CN"/>
        </w:rPr>
        <w:t>Filter.h, Filter.cpp两个文件中饱含了视频滤波的相关函数。</w:t>
      </w:r>
    </w:p>
    <w:p>
      <w:pPr>
        <w:numPr>
          <w:ilvl w:val="0"/>
          <w:numId w:val="0"/>
        </w:numPr>
        <w:bidi w:val="0"/>
        <w:ind w:firstLine="420" w:firstLineChars="0"/>
        <w:jc w:val="left"/>
        <w:rPr>
          <w:rFonts w:hint="default"/>
          <w:lang w:val="en-US" w:eastAsia="zh-CN"/>
        </w:rPr>
      </w:pPr>
      <w:r>
        <w:drawing>
          <wp:inline distT="0" distB="0" distL="114300" distR="114300">
            <wp:extent cx="4959350" cy="673100"/>
            <wp:effectExtent l="0" t="0" r="8890" b="1270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6"/>
                    <a:stretch>
                      <a:fillRect/>
                    </a:stretch>
                  </pic:blipFill>
                  <pic:spPr>
                    <a:xfrm>
                      <a:off x="0" y="0"/>
                      <a:ext cx="4959350" cy="673100"/>
                    </a:xfrm>
                    <a:prstGeom prst="rect">
                      <a:avLst/>
                    </a:prstGeom>
                    <a:noFill/>
                    <a:ln>
                      <a:noFill/>
                    </a:ln>
                  </pic:spPr>
                </pic:pic>
              </a:graphicData>
            </a:graphic>
          </wp:inline>
        </w:drawing>
      </w:r>
    </w:p>
    <w:p>
      <w:pPr>
        <w:numPr>
          <w:ilvl w:val="0"/>
          <w:numId w:val="0"/>
        </w:numPr>
        <w:bidi w:val="0"/>
        <w:ind w:firstLine="420" w:firstLineChars="0"/>
        <w:jc w:val="left"/>
        <w:rPr>
          <w:rFonts w:hint="default"/>
          <w:lang w:val="en-US" w:eastAsia="zh-CN"/>
        </w:rPr>
      </w:pPr>
    </w:p>
    <w:p>
      <w:pPr>
        <w:numPr>
          <w:ilvl w:val="0"/>
          <w:numId w:val="0"/>
        </w:numPr>
        <w:bidi w:val="0"/>
        <w:ind w:firstLine="420" w:firstLineChars="0"/>
        <w:jc w:val="left"/>
        <w:rPr>
          <w:rFonts w:hint="default"/>
          <w:lang w:val="en-US" w:eastAsia="zh-CN"/>
        </w:rPr>
      </w:pPr>
      <w:r>
        <w:rPr>
          <w:rFonts w:hint="eastAsia"/>
          <w:lang w:val="en-US" w:eastAsia="zh-CN"/>
        </w:rPr>
        <w:t>实验具体实现方法如下。</w:t>
      </w:r>
    </w:p>
    <w:p>
      <w:pPr>
        <w:numPr>
          <w:ilvl w:val="0"/>
          <w:numId w:val="0"/>
        </w:numPr>
        <w:bidi w:val="0"/>
        <w:rPr>
          <w:rFonts w:hint="default"/>
          <w:lang w:val="en-US" w:eastAsia="zh-CN"/>
        </w:rPr>
      </w:pPr>
    </w:p>
    <w:p>
      <w:pPr>
        <w:numPr>
          <w:ilvl w:val="0"/>
          <w:numId w:val="0"/>
        </w:numPr>
        <w:bidi w:val="0"/>
        <w:rPr>
          <w:rFonts w:hint="default"/>
          <w:lang w:val="en-US" w:eastAsia="zh-CN"/>
        </w:rPr>
      </w:pPr>
      <w:r>
        <w:rPr>
          <w:rFonts w:hint="default"/>
          <w:lang w:val="en-US" w:eastAsia="zh-CN"/>
        </w:rPr>
        <w:t>2. 实现基本视频播放功能</w:t>
      </w:r>
    </w:p>
    <w:p>
      <w:pPr>
        <w:numPr>
          <w:ilvl w:val="0"/>
          <w:numId w:val="0"/>
        </w:numPr>
        <w:bidi w:val="0"/>
        <w:ind w:firstLine="420" w:firstLineChars="0"/>
        <w:rPr>
          <w:rFonts w:hint="default"/>
          <w:lang w:val="en-US" w:eastAsia="zh-CN"/>
        </w:rPr>
      </w:pPr>
      <w:r>
        <w:rPr>
          <w:rFonts w:hint="default"/>
          <w:lang w:val="en-US" w:eastAsia="zh-CN"/>
        </w:rPr>
        <w:t>首先引入 OpenCV 库，声明相关命名空间，并初始化用于读取视频的 VideoCapture 对象以及存储每一帧的 Mat 对象。</w:t>
      </w:r>
    </w:p>
    <w:p>
      <w:pPr>
        <w:numPr>
          <w:ilvl w:val="0"/>
          <w:numId w:val="0"/>
        </w:numPr>
        <w:bidi w:val="0"/>
        <w:ind w:firstLine="420" w:firstLineChars="0"/>
        <w:rPr>
          <w:rFonts w:hint="default"/>
          <w:lang w:val="en-US" w:eastAsia="zh-CN"/>
        </w:rPr>
      </w:pPr>
      <w:r>
        <w:drawing>
          <wp:inline distT="0" distB="0" distL="114300" distR="114300">
            <wp:extent cx="5259705" cy="716280"/>
            <wp:effectExtent l="0" t="0" r="1333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pic:cNvPicPr>
                  </pic:nvPicPr>
                  <pic:blipFill>
                    <a:blip r:embed="rId7"/>
                    <a:stretch>
                      <a:fillRect/>
                    </a:stretch>
                  </pic:blipFill>
                  <pic:spPr>
                    <a:xfrm>
                      <a:off x="0" y="0"/>
                      <a:ext cx="5259705" cy="716280"/>
                    </a:xfrm>
                    <a:prstGeom prst="rect">
                      <a:avLst/>
                    </a:prstGeom>
                    <a:noFill/>
                    <a:ln>
                      <a:noFill/>
                    </a:ln>
                  </pic:spPr>
                </pic:pic>
              </a:graphicData>
            </a:graphic>
          </wp:inline>
        </w:drawing>
      </w:r>
    </w:p>
    <w:p>
      <w:pPr>
        <w:numPr>
          <w:ilvl w:val="0"/>
          <w:numId w:val="0"/>
        </w:numPr>
        <w:bidi w:val="0"/>
        <w:ind w:firstLine="420" w:firstLineChars="0"/>
        <w:rPr>
          <w:rFonts w:hint="default"/>
          <w:lang w:val="en-US" w:eastAsia="zh-CN"/>
        </w:rPr>
      </w:pPr>
      <w:r>
        <w:rPr>
          <w:rFonts w:hint="eastAsia"/>
          <w:lang w:val="en-US" w:eastAsia="zh-CN"/>
        </w:rPr>
        <w:t>构建</w:t>
      </w:r>
      <w:r>
        <w:rPr>
          <w:rFonts w:hint="default"/>
          <w:lang w:val="en-US" w:eastAsia="zh-CN"/>
        </w:rPr>
        <w:t>主函数框架，包括视频读取和设置显示窗口大小。</w:t>
      </w:r>
    </w:p>
    <w:p>
      <w:pPr>
        <w:numPr>
          <w:ilvl w:val="0"/>
          <w:numId w:val="0"/>
        </w:numPr>
        <w:bidi w:val="0"/>
        <w:ind w:firstLine="420" w:firstLineChars="0"/>
        <w:rPr>
          <w:rFonts w:hint="default"/>
          <w:lang w:val="en-US" w:eastAsia="zh-CN"/>
        </w:rPr>
      </w:pPr>
      <w:r>
        <w:drawing>
          <wp:inline distT="0" distB="0" distL="114300" distR="114300">
            <wp:extent cx="5267960" cy="3745865"/>
            <wp:effectExtent l="0" t="0" r="5080" b="317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8"/>
                    <a:stretch>
                      <a:fillRect/>
                    </a:stretch>
                  </pic:blipFill>
                  <pic:spPr>
                    <a:xfrm>
                      <a:off x="0" y="0"/>
                      <a:ext cx="5267960" cy="3745865"/>
                    </a:xfrm>
                    <a:prstGeom prst="rect">
                      <a:avLst/>
                    </a:prstGeom>
                    <a:noFill/>
                    <a:ln>
                      <a:noFill/>
                    </a:ln>
                  </pic:spPr>
                </pic:pic>
              </a:graphicData>
            </a:graphic>
          </wp:inline>
        </w:drawing>
      </w:r>
    </w:p>
    <w:p>
      <w:pPr>
        <w:numPr>
          <w:ilvl w:val="0"/>
          <w:numId w:val="0"/>
        </w:numPr>
        <w:bidi w:val="0"/>
        <w:ind w:firstLine="420" w:firstLineChars="0"/>
        <w:rPr>
          <w:rFonts w:hint="default"/>
          <w:lang w:val="en-US" w:eastAsia="zh-CN"/>
        </w:rPr>
      </w:pPr>
      <w:r>
        <w:rPr>
          <w:rFonts w:hint="default"/>
          <w:lang w:val="en-US" w:eastAsia="zh-CN"/>
        </w:rPr>
        <w:t>视频播放的核心代码块，通过 while 循环获取每一帧并显示在窗口中。</w:t>
      </w:r>
    </w:p>
    <w:p>
      <w:pPr>
        <w:numPr>
          <w:ilvl w:val="0"/>
          <w:numId w:val="0"/>
        </w:numPr>
        <w:bidi w:val="0"/>
        <w:ind w:firstLine="420" w:firstLineChars="0"/>
      </w:pPr>
      <w:r>
        <w:drawing>
          <wp:inline distT="0" distB="0" distL="114300" distR="114300">
            <wp:extent cx="5271135" cy="2205355"/>
            <wp:effectExtent l="0" t="0" r="1905" b="444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9"/>
                    <a:stretch>
                      <a:fillRect/>
                    </a:stretch>
                  </pic:blipFill>
                  <pic:spPr>
                    <a:xfrm>
                      <a:off x="0" y="0"/>
                      <a:ext cx="5271135" cy="2205355"/>
                    </a:xfrm>
                    <a:prstGeom prst="rect">
                      <a:avLst/>
                    </a:prstGeom>
                    <a:noFill/>
                    <a:ln>
                      <a:noFill/>
                    </a:ln>
                  </pic:spPr>
                </pic:pic>
              </a:graphicData>
            </a:graphic>
          </wp:inline>
        </w:drawing>
      </w:r>
    </w:p>
    <w:p>
      <w:pPr>
        <w:numPr>
          <w:ilvl w:val="0"/>
          <w:numId w:val="0"/>
        </w:numPr>
        <w:bidi w:val="0"/>
        <w:rPr>
          <w:rFonts w:hint="eastAsia" w:eastAsiaTheme="minorEastAsia"/>
          <w:lang w:val="en-US" w:eastAsia="zh-CN"/>
        </w:rPr>
      </w:pPr>
    </w:p>
    <w:p>
      <w:pPr>
        <w:numPr>
          <w:ilvl w:val="0"/>
          <w:numId w:val="2"/>
        </w:numPr>
        <w:bidi w:val="0"/>
        <w:rPr>
          <w:rFonts w:hint="default"/>
          <w:lang w:val="en-US" w:eastAsia="zh-CN"/>
        </w:rPr>
      </w:pPr>
      <w:r>
        <w:rPr>
          <w:rFonts w:hint="default"/>
          <w:lang w:val="en-US" w:eastAsia="zh-CN"/>
        </w:rPr>
        <w:t>添加暂停和恢复播放功能</w:t>
      </w:r>
    </w:p>
    <w:p>
      <w:pPr>
        <w:numPr>
          <w:ilvl w:val="0"/>
          <w:numId w:val="0"/>
        </w:numPr>
        <w:bidi w:val="0"/>
        <w:ind w:firstLine="420" w:firstLineChars="0"/>
      </w:pPr>
      <w:r>
        <w:t>在播放循环的过程中通过消息响应机制捕捉用户在键盘上的输入</w:t>
      </w:r>
      <w:r>
        <w:rPr>
          <w:rFonts w:hint="eastAsia"/>
          <w:lang w:eastAsia="zh-CN"/>
        </w:rPr>
        <w:t>，</w:t>
      </w:r>
      <w:r>
        <w:t>用一个bool变量isPlaying来储存是否正在播放的状态。</w:t>
      </w:r>
    </w:p>
    <w:p>
      <w:pPr>
        <w:numPr>
          <w:ilvl w:val="0"/>
          <w:numId w:val="0"/>
        </w:numPr>
        <w:bidi w:val="0"/>
        <w:ind w:firstLine="420" w:firstLineChars="0"/>
        <w:rPr>
          <w:rFonts w:ascii="宋体" w:hAnsi="宋体" w:eastAsia="宋体" w:cs="宋体"/>
          <w:sz w:val="24"/>
          <w:szCs w:val="24"/>
        </w:rPr>
      </w:pPr>
      <w:r>
        <w:rPr>
          <w:rFonts w:ascii="宋体" w:hAnsi="宋体" w:eastAsia="宋体" w:cs="宋体"/>
          <w:sz w:val="24"/>
          <w:szCs w:val="24"/>
        </w:rPr>
        <w:t>通过isPlaying的true或者false来实现视频的暂停。</w:t>
      </w:r>
    </w:p>
    <w:p>
      <w:pPr>
        <w:numPr>
          <w:ilvl w:val="0"/>
          <w:numId w:val="0"/>
        </w:numPr>
        <w:bidi w:val="0"/>
        <w:ind w:firstLine="420" w:firstLineChars="0"/>
      </w:pPr>
      <w:r>
        <w:drawing>
          <wp:inline distT="0" distB="0" distL="114300" distR="114300">
            <wp:extent cx="4852035" cy="4834890"/>
            <wp:effectExtent l="0" t="0" r="9525" b="1143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pic:cNvPicPr>
                  </pic:nvPicPr>
                  <pic:blipFill>
                    <a:blip r:embed="rId10"/>
                    <a:stretch>
                      <a:fillRect/>
                    </a:stretch>
                  </pic:blipFill>
                  <pic:spPr>
                    <a:xfrm>
                      <a:off x="0" y="0"/>
                      <a:ext cx="4852035" cy="4834890"/>
                    </a:xfrm>
                    <a:prstGeom prst="rect">
                      <a:avLst/>
                    </a:prstGeom>
                    <a:noFill/>
                    <a:ln>
                      <a:noFill/>
                    </a:ln>
                  </pic:spPr>
                </pic:pic>
              </a:graphicData>
            </a:graphic>
          </wp:inline>
        </w:drawing>
      </w:r>
    </w:p>
    <w:p>
      <w:pPr>
        <w:numPr>
          <w:ilvl w:val="0"/>
          <w:numId w:val="0"/>
        </w:numPr>
        <w:bidi w:val="0"/>
        <w:ind w:firstLine="420" w:firstLineChars="0"/>
      </w:pPr>
      <w:r>
        <w:t xml:space="preserve">通过 </w:t>
      </w:r>
      <w:r>
        <w:rPr>
          <w:rStyle w:val="8"/>
        </w:rPr>
        <w:t>1000 / fps</w:t>
      </w:r>
      <w:r>
        <w:t xml:space="preserve"> 可以计算出每一帧显示所需要的时间。</w:t>
      </w:r>
      <w:r>
        <w:rPr>
          <w:rStyle w:val="8"/>
        </w:rPr>
        <w:t>waitKey()</w:t>
      </w:r>
      <w:r>
        <w:t xml:space="preserve"> 函数会等待这段时间，以便在每一帧之间保持一定的间隔，从而控制视频的播放速度。在每一帧的循环过程中都等待一帧的时间来获取键盘输入（空格）来判断是否要暂停播放。</w:t>
      </w:r>
    </w:p>
    <w:p>
      <w:pPr>
        <w:numPr>
          <w:ilvl w:val="0"/>
          <w:numId w:val="0"/>
        </w:numPr>
        <w:bidi w:val="0"/>
        <w:ind w:firstLine="420" w:firstLineChars="0"/>
      </w:pPr>
    </w:p>
    <w:p>
      <w:pPr>
        <w:numPr>
          <w:ilvl w:val="0"/>
          <w:numId w:val="0"/>
        </w:numPr>
        <w:bidi w:val="0"/>
        <w:rPr>
          <w:rFonts w:hint="default"/>
          <w:lang w:val="en-US" w:eastAsia="zh-CN"/>
        </w:rPr>
      </w:pPr>
      <w:r>
        <w:rPr>
          <w:rFonts w:hint="default"/>
          <w:lang w:val="en-US" w:eastAsia="zh-CN"/>
        </w:rPr>
        <w:t>4. 实现滑动条拖动功能</w:t>
      </w:r>
    </w:p>
    <w:p>
      <w:pPr>
        <w:ind w:firstLine="420" w:firstLineChars="0"/>
        <w:rPr>
          <w:rFonts w:hint="default"/>
          <w:lang w:val="en-US" w:eastAsia="zh-CN"/>
        </w:rPr>
      </w:pPr>
      <w:r>
        <w:rPr>
          <w:rFonts w:hint="default"/>
          <w:lang w:val="en-US" w:eastAsia="zh-CN"/>
        </w:rPr>
        <w:t>通过 OpenCV 提供的 createTrackbar 函数，创建滑动条来实现对视频播放进度的拖动。在滑动条滑动时，调用相应的回调函数更新当前帧的位置，并将视频读取位置设置为滑动条的位置值。</w:t>
      </w:r>
    </w:p>
    <w:p>
      <w:pPr>
        <w:ind w:firstLine="420" w:firstLineChars="0"/>
      </w:pPr>
      <w:r>
        <w:t>createTrackbar 函数用于创建一个滑动条，它允许用户以交互方式控制某个数值。</w:t>
      </w:r>
    </w:p>
    <w:p>
      <w:pPr>
        <w:ind w:firstLine="420" w:firstLineChars="0"/>
      </w:pPr>
      <w:r>
        <w:t>"Progress"：滑动条的名称。</w:t>
      </w:r>
    </w:p>
    <w:p>
      <w:pPr>
        <w:ind w:firstLine="420" w:firstLineChars="0"/>
      </w:pPr>
      <w:r>
        <w:t>"Video Player"：滑动条所在的窗口名称。</w:t>
      </w:r>
    </w:p>
    <w:p>
      <w:pPr>
        <w:ind w:firstLine="420" w:firstLineChars="0"/>
      </w:pPr>
      <w:r>
        <w:t>&amp;currentFrame：指向 currentFrame 变量的指针，滑动条的位置将会控制这个变量的值。</w:t>
      </w:r>
    </w:p>
    <w:p>
      <w:pPr>
        <w:ind w:firstLine="420" w:firstLineChars="0"/>
        <w:rPr>
          <w:rFonts w:hint="eastAsia"/>
          <w:lang w:eastAsia="zh-CN"/>
        </w:rPr>
      </w:pPr>
      <w:r>
        <w:t>cap.get(CAP_PROP_FRAME_COUNT)：滑动条的最大值，即视频的总帧数。滑动条在 0 到totalFrames之间</w:t>
      </w:r>
      <w:r>
        <w:rPr>
          <w:rFonts w:hint="eastAsia"/>
          <w:lang w:eastAsia="zh-CN"/>
        </w:rPr>
        <w:t>。</w:t>
      </w:r>
    </w:p>
    <w:p>
      <w:pPr>
        <w:ind w:firstLine="420" w:firstLineChars="0"/>
      </w:pPr>
      <w:r>
        <w:t>onTrackbarSlide：当滑动条的值发生变化时，这个函数将会被调用。</w:t>
      </w:r>
    </w:p>
    <w:p>
      <w:pPr>
        <w:ind w:firstLine="420" w:firstLineChars="0"/>
      </w:pPr>
      <w:r>
        <w:t>（滑动条上显示的数值的单位为帧。）</w:t>
      </w:r>
    </w:p>
    <w:p>
      <w:pPr>
        <w:ind w:firstLine="420" w:firstLineChars="0"/>
      </w:pPr>
    </w:p>
    <w:p>
      <w:pPr>
        <w:ind w:firstLine="420" w:firstLineChars="0"/>
        <w:rPr>
          <w:rFonts w:hint="default"/>
          <w:lang w:val="en-US" w:eastAsia="zh-CN"/>
        </w:rPr>
      </w:pPr>
      <w:r>
        <w:t>下面实现onTrackbarSlide函数，pos传入滑动条的位置值。将cap读取位置设置到和pos一致，将currentFrame更新为pos。</w:t>
      </w:r>
    </w:p>
    <w:p>
      <w:pPr>
        <w:numPr>
          <w:ilvl w:val="0"/>
          <w:numId w:val="0"/>
        </w:numPr>
        <w:bidi w:val="0"/>
        <w:ind w:firstLine="420" w:firstLineChars="0"/>
      </w:pPr>
      <w:r>
        <w:drawing>
          <wp:inline distT="0" distB="0" distL="114300" distR="114300">
            <wp:extent cx="4940300" cy="897890"/>
            <wp:effectExtent l="0" t="0" r="12700" b="127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1"/>
                    <a:stretch>
                      <a:fillRect/>
                    </a:stretch>
                  </pic:blipFill>
                  <pic:spPr>
                    <a:xfrm>
                      <a:off x="0" y="0"/>
                      <a:ext cx="4940300" cy="897890"/>
                    </a:xfrm>
                    <a:prstGeom prst="rect">
                      <a:avLst/>
                    </a:prstGeom>
                    <a:noFill/>
                    <a:ln>
                      <a:noFill/>
                    </a:ln>
                  </pic:spPr>
                </pic:pic>
              </a:graphicData>
            </a:graphic>
          </wp:inline>
        </w:drawing>
      </w:r>
    </w:p>
    <w:p>
      <w:pPr>
        <w:numPr>
          <w:ilvl w:val="0"/>
          <w:numId w:val="0"/>
        </w:numPr>
        <w:bidi w:val="0"/>
        <w:ind w:firstLine="420" w:firstLineChars="0"/>
        <w:rPr>
          <w:rFonts w:hint="default"/>
          <w:lang w:val="en-US" w:eastAsia="zh-CN"/>
        </w:rPr>
      </w:pPr>
      <w:r>
        <w:drawing>
          <wp:inline distT="0" distB="0" distL="114300" distR="114300">
            <wp:extent cx="304800" cy="304800"/>
            <wp:effectExtent l="0" t="0" r="0" b="0"/>
            <wp:docPr id="1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IMG_256"/>
                    <pic:cNvPicPr>
                      <a:picLocks noChangeAspect="1"/>
                    </pic:cNvPicPr>
                  </pic:nvPicPr>
                  <pic:blipFill>
                    <a:blip r:embed="rId12"/>
                    <a:stretch>
                      <a:fillRect/>
                    </a:stretch>
                  </pic:blipFill>
                  <pic:spPr>
                    <a:xfrm>
                      <a:off x="0" y="0"/>
                      <a:ext cx="304800" cy="304800"/>
                    </a:xfrm>
                    <a:prstGeom prst="rect">
                      <a:avLst/>
                    </a:prstGeom>
                    <a:noFill/>
                    <a:ln w="9525">
                      <a:noFill/>
                    </a:ln>
                  </pic:spPr>
                </pic:pic>
              </a:graphicData>
            </a:graphic>
          </wp:inline>
        </w:drawing>
      </w:r>
      <w:r>
        <w:drawing>
          <wp:inline distT="0" distB="0" distL="114300" distR="114300">
            <wp:extent cx="4448175" cy="3378835"/>
            <wp:effectExtent l="0" t="0" r="1905"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13"/>
                    <a:stretch>
                      <a:fillRect/>
                    </a:stretch>
                  </pic:blipFill>
                  <pic:spPr>
                    <a:xfrm>
                      <a:off x="0" y="0"/>
                      <a:ext cx="4448175" cy="3378835"/>
                    </a:xfrm>
                    <a:prstGeom prst="rect">
                      <a:avLst/>
                    </a:prstGeom>
                    <a:noFill/>
                    <a:ln>
                      <a:noFill/>
                    </a:ln>
                  </pic:spPr>
                </pic:pic>
              </a:graphicData>
            </a:graphic>
          </wp:inline>
        </w:drawing>
      </w:r>
    </w:p>
    <w:p>
      <w:pPr>
        <w:numPr>
          <w:ilvl w:val="0"/>
          <w:numId w:val="0"/>
        </w:numPr>
        <w:bidi w:val="0"/>
        <w:rPr>
          <w:rFonts w:hint="default"/>
          <w:lang w:val="en-US" w:eastAsia="zh-CN"/>
        </w:rPr>
      </w:pPr>
      <w:r>
        <w:rPr>
          <w:rFonts w:hint="default"/>
          <w:lang w:val="en-US" w:eastAsia="zh-CN"/>
        </w:rPr>
        <w:t>5. 调整视频亮度和对比度</w:t>
      </w:r>
    </w:p>
    <w:p>
      <w:pPr>
        <w:numPr>
          <w:ilvl w:val="0"/>
          <w:numId w:val="0"/>
        </w:numPr>
        <w:bidi w:val="0"/>
        <w:ind w:firstLine="420" w:firstLineChars="0"/>
        <w:rPr>
          <w:rFonts w:hint="eastAsia"/>
          <w:lang w:val="en-US" w:eastAsia="zh-CN"/>
        </w:rPr>
      </w:pPr>
      <w:r>
        <w:rPr>
          <w:rFonts w:hint="default"/>
          <w:lang w:val="en-US" w:eastAsia="zh-CN"/>
        </w:rPr>
        <w:t>利用图像处理中的公式</w:t>
      </w:r>
      <w:r>
        <w:rPr>
          <w:rFonts w:hint="eastAsia"/>
          <w:lang w:val="en-US" w:eastAsia="zh-CN"/>
        </w:rPr>
        <w:t>：</w:t>
      </w:r>
    </w:p>
    <w:p>
      <w:pPr>
        <w:numPr>
          <w:ilvl w:val="0"/>
          <w:numId w:val="0"/>
        </w:numPr>
        <w:bidi w:val="0"/>
        <w:ind w:firstLine="420" w:firstLineChars="0"/>
        <w:rPr>
          <w:rFonts w:hint="eastAsia"/>
          <w:lang w:val="en-US" w:eastAsia="zh-CN"/>
        </w:rPr>
      </w:pPr>
    </w:p>
    <w:p>
      <w:pPr>
        <w:numPr>
          <w:ilvl w:val="0"/>
          <w:numId w:val="0"/>
        </w:numPr>
        <w:bidi w:val="0"/>
        <w:ind w:firstLine="420" w:firstLineChars="0"/>
        <w:rPr>
          <w:rFonts w:hint="eastAsia" w:hAnsi="Cambria Math" w:cstheme="minorBidi"/>
          <w:b w:val="0"/>
          <w:i w:val="0"/>
          <w:kern w:val="2"/>
          <w:sz w:val="24"/>
          <w:szCs w:val="24"/>
          <w:lang w:val="en-US" w:eastAsia="zh-CN" w:bidi="ar-SA"/>
        </w:rPr>
      </w:pPr>
      <m:oMathPara>
        <m:oMath>
          <m:r>
            <m:rPr>
              <m:sty m:val="p"/>
            </m:rPr>
            <w:rPr>
              <w:rFonts w:hint="default" w:ascii="Cambria Math" w:hAnsi="Cambria Math" w:cstheme="minorBidi"/>
              <w:kern w:val="2"/>
              <w:sz w:val="24"/>
              <w:szCs w:val="24"/>
              <w:lang w:val="en-US" w:eastAsia="zh-CN" w:bidi="ar-SA"/>
            </w:rPr>
            <m:t>g(x) = a∗ f(x) + b</m:t>
          </m:r>
        </m:oMath>
      </m:oMathPara>
    </w:p>
    <w:p>
      <w:pPr>
        <w:numPr>
          <w:ilvl w:val="0"/>
          <w:numId w:val="0"/>
        </w:numPr>
        <w:bidi w:val="0"/>
        <w:ind w:firstLine="420" w:firstLineChars="0"/>
        <w:rPr>
          <w:rFonts w:hint="eastAsia"/>
          <w:lang w:val="en-US" w:eastAsia="zh-CN"/>
        </w:rPr>
      </w:pPr>
      <w:r>
        <w:rPr>
          <w:rFonts w:hint="default" w:ascii="Cambria Math" w:hAnsi="Cambria Math" w:cstheme="minorBidi"/>
          <w:b w:val="0"/>
          <w:i w:val="0"/>
          <w:kern w:val="2"/>
          <w:sz w:val="24"/>
          <w:szCs w:val="24"/>
          <w:lang w:val="en-US" w:eastAsia="zh-CN" w:bidi="ar-SA"/>
        </w:rPr>
        <w:br w:type="textWrapping"/>
      </w:r>
      <w:r>
        <w:rPr>
          <w:rFonts w:hint="eastAsia" w:ascii="Cambria Math" w:hAnsi="Cambria Math" w:cstheme="minorBidi"/>
          <w:b w:val="0"/>
          <w:i w:val="0"/>
          <w:kern w:val="2"/>
          <w:sz w:val="24"/>
          <w:szCs w:val="24"/>
          <w:lang w:val="en-US" w:eastAsia="zh-CN" w:bidi="ar-SA"/>
        </w:rPr>
        <w:tab/>
      </w:r>
      <w:r>
        <w:rPr>
          <w:rFonts w:hint="default"/>
          <w:lang w:val="en-US" w:eastAsia="zh-CN"/>
        </w:rPr>
        <w:t>使用Mat 的 convertTo 函数对帧图像进行对比度和亮度的调节，增强图像的对比度和亮度</w:t>
      </w:r>
      <w:r>
        <w:rPr>
          <w:rFonts w:hint="eastAsia"/>
          <w:lang w:val="en-US" w:eastAsia="zh-CN"/>
        </w:rPr>
        <w:t>：</w:t>
      </w:r>
    </w:p>
    <w:p>
      <w:pPr>
        <w:numPr>
          <w:ilvl w:val="0"/>
          <w:numId w:val="0"/>
        </w:numPr>
        <w:bidi w:val="0"/>
        <w:ind w:firstLine="420" w:firstLineChars="0"/>
        <w:rPr>
          <w:rFonts w:hint="default"/>
          <w:lang w:val="en-US" w:eastAsia="zh-CN"/>
        </w:rPr>
      </w:pPr>
    </w:p>
    <w:p>
      <w:pPr>
        <w:numPr>
          <w:ilvl w:val="0"/>
          <w:numId w:val="0"/>
        </w:numPr>
        <w:bidi w:val="0"/>
        <w:ind w:firstLine="2580" w:firstLineChars="1075"/>
        <w:rPr>
          <w:rFonts w:ascii="Cambria Math" w:hAnsi="Cambria Math"/>
          <w:i w:val="0"/>
        </w:rPr>
      </w:pPr>
      <m:oMathPara>
        <m:oMathParaPr>
          <m:jc m:val="center"/>
        </m:oMathParaPr>
        <m:oMath>
          <m:r>
            <m:rPr/>
            <w:rPr>
              <w:rFonts w:ascii="Cambria Math" w:hAnsi="Cambria Math"/>
            </w:rPr>
            <m:t>g(x) = contrast∗ f(x) + brigℎtness​</m:t>
          </m:r>
        </m:oMath>
      </m:oMathPara>
    </w:p>
    <w:p>
      <w:pPr>
        <w:numPr>
          <w:ilvl w:val="0"/>
          <w:numId w:val="0"/>
        </w:numPr>
        <w:bidi w:val="0"/>
        <w:ind w:firstLine="420" w:firstLineChars="0"/>
        <w:rPr>
          <w:rFonts w:hint="default" w:ascii="Cambria Math" w:hAnsi="Cambria Math"/>
          <w:i w:val="0"/>
          <w:lang w:val="en-US" w:eastAsia="zh-CN"/>
        </w:rPr>
      </w:pPr>
    </w:p>
    <w:p>
      <w:pPr>
        <w:numPr>
          <w:ilvl w:val="0"/>
          <w:numId w:val="0"/>
        </w:numPr>
        <w:bidi w:val="0"/>
        <w:ind w:firstLine="420" w:firstLineChars="0"/>
        <w:rPr>
          <w:rFonts w:hint="default"/>
          <w:lang w:val="en-US" w:eastAsia="zh-CN"/>
        </w:rPr>
      </w:pPr>
      <w:r>
        <w:rPr>
          <w:rFonts w:hint="default"/>
          <w:lang w:val="en-US" w:eastAsia="zh-CN"/>
        </w:rPr>
        <w:t>调整帧图像的对比度和亮度，应用到每一帧。</w:t>
      </w:r>
    </w:p>
    <w:p>
      <w:pPr>
        <w:numPr>
          <w:ilvl w:val="0"/>
          <w:numId w:val="0"/>
        </w:numPr>
        <w:bidi w:val="0"/>
        <w:ind w:firstLine="420" w:firstLineChars="0"/>
        <w:rPr>
          <w:rFonts w:hint="default"/>
          <w:lang w:val="en-US" w:eastAsia="zh-CN"/>
        </w:rPr>
      </w:pPr>
      <w:r>
        <w:drawing>
          <wp:inline distT="0" distB="0" distL="114300" distR="114300">
            <wp:extent cx="5050790" cy="544195"/>
            <wp:effectExtent l="0" t="0" r="8890" b="444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pic:cNvPicPr>
                      <a:picLocks noChangeAspect="1"/>
                    </pic:cNvPicPr>
                  </pic:nvPicPr>
                  <pic:blipFill>
                    <a:blip r:embed="rId14"/>
                    <a:stretch>
                      <a:fillRect/>
                    </a:stretch>
                  </pic:blipFill>
                  <pic:spPr>
                    <a:xfrm>
                      <a:off x="0" y="0"/>
                      <a:ext cx="5050790" cy="544195"/>
                    </a:xfrm>
                    <a:prstGeom prst="rect">
                      <a:avLst/>
                    </a:prstGeom>
                    <a:noFill/>
                    <a:ln>
                      <a:noFill/>
                    </a:ln>
                  </pic:spPr>
                </pic:pic>
              </a:graphicData>
            </a:graphic>
          </wp:inline>
        </w:drawing>
      </w:r>
    </w:p>
    <w:p>
      <w:pPr>
        <w:numPr>
          <w:ilvl w:val="0"/>
          <w:numId w:val="0"/>
        </w:numPr>
        <w:bidi w:val="0"/>
        <w:ind w:firstLine="420" w:firstLineChars="0"/>
        <w:rPr>
          <w:rFonts w:hint="default"/>
          <w:lang w:val="en-US" w:eastAsia="zh-CN"/>
        </w:rPr>
      </w:pPr>
    </w:p>
    <w:p>
      <w:pPr>
        <w:numPr>
          <w:ilvl w:val="0"/>
          <w:numId w:val="0"/>
        </w:numPr>
        <w:bidi w:val="0"/>
        <w:rPr>
          <w:rFonts w:hint="default"/>
          <w:lang w:val="en-US" w:eastAsia="zh-CN"/>
        </w:rPr>
      </w:pPr>
      <w:r>
        <w:rPr>
          <w:rFonts w:hint="default"/>
          <w:lang w:val="en-US" w:eastAsia="zh-CN"/>
        </w:rPr>
        <w:t>6. 直方图均衡化</w:t>
      </w:r>
    </w:p>
    <w:p>
      <w:pPr>
        <w:numPr>
          <w:ilvl w:val="0"/>
          <w:numId w:val="0"/>
        </w:numPr>
        <w:bidi w:val="0"/>
        <w:ind w:firstLine="420" w:firstLineChars="0"/>
        <w:rPr>
          <w:rFonts w:hint="default"/>
          <w:lang w:val="en-US" w:eastAsia="zh-CN"/>
        </w:rPr>
      </w:pPr>
      <w:r>
        <w:rPr>
          <w:rFonts w:hint="default"/>
          <w:lang w:val="en-US" w:eastAsia="zh-CN"/>
        </w:rPr>
        <w:t>对于彩色图像，先转换到 YCrCb 色彩空间，对亮度通道进行直方图均衡化；对于灰度图像，直接应用 equalizeHist() 函数进行直方图均衡化。</w:t>
      </w:r>
    </w:p>
    <w:p>
      <w:pPr>
        <w:keepNext w:val="0"/>
        <w:keepLines w:val="0"/>
        <w:widowControl/>
        <w:numPr>
          <w:ilvl w:val="0"/>
          <w:numId w:val="3"/>
        </w:numPr>
        <w:suppressLineNumbers w:val="0"/>
        <w:spacing w:before="0" w:beforeAutospacing="1" w:after="0" w:afterAutospacing="1"/>
        <w:ind w:left="720" w:leftChars="0" w:hanging="360" w:firstLineChars="0"/>
      </w:pPr>
      <w:r>
        <w:t>对于彩色图像（3通道），它先将图像从 BGR 色彩空间转换到 YCrCb 色彩空间（Y是亮度分量，Cr和Cb是色度分量），然后对亮度通道进行直方图均衡化（</w:t>
      </w:r>
      <w:r>
        <w:rPr>
          <w:rStyle w:val="8"/>
        </w:rPr>
        <w:t>equalizeHist()</w:t>
      </w:r>
      <w:r>
        <w:t>），最后再将图像转换回 BGR 色彩空间。</w:t>
      </w:r>
    </w:p>
    <w:p>
      <w:pPr>
        <w:keepNext w:val="0"/>
        <w:keepLines w:val="0"/>
        <w:widowControl/>
        <w:numPr>
          <w:ilvl w:val="0"/>
          <w:numId w:val="3"/>
        </w:numPr>
        <w:suppressLineNumbers w:val="0"/>
        <w:spacing w:before="0" w:beforeAutospacing="1" w:after="0" w:afterAutospacing="1"/>
        <w:ind w:left="720" w:leftChars="0" w:hanging="360" w:firstLineChars="0"/>
      </w:pPr>
      <w:r>
        <w:t xml:space="preserve">对于灰度图像（1通道），直接使用 </w:t>
      </w:r>
      <w:r>
        <w:rPr>
          <w:rStyle w:val="8"/>
        </w:rPr>
        <w:t>equalizeHist()</w:t>
      </w:r>
      <w:r>
        <w:t xml:space="preserve"> 对图像进行直方图均衡化。</w:t>
      </w:r>
    </w:p>
    <w:p>
      <w:pPr>
        <w:numPr>
          <w:ilvl w:val="0"/>
          <w:numId w:val="0"/>
        </w:numPr>
        <w:bidi w:val="0"/>
        <w:ind w:firstLine="420" w:firstLineChars="0"/>
        <w:rPr>
          <w:rFonts w:hint="default"/>
          <w:lang w:val="en-US" w:eastAsia="zh-CN"/>
        </w:rPr>
      </w:pPr>
      <w:r>
        <w:rPr>
          <w:rFonts w:hint="default"/>
          <w:lang w:val="en-US" w:eastAsia="zh-CN"/>
        </w:rPr>
        <w:t>OpenCV 的equalizeHist()函数是一种简单的直方图均衡化方法，它将图像的直方图拉伸到整个灰度范围</w:t>
      </w:r>
      <w:r>
        <w:rPr>
          <w:rFonts w:hint="eastAsia"/>
          <w:lang w:val="en-US" w:eastAsia="zh-CN"/>
        </w:rPr>
        <w:t>来</w:t>
      </w:r>
      <w:r>
        <w:rPr>
          <w:rFonts w:hint="default"/>
          <w:lang w:val="en-US" w:eastAsia="zh-CN"/>
        </w:rPr>
        <w:t>增强对比度。</w:t>
      </w:r>
    </w:p>
    <w:p>
      <w:pPr>
        <w:numPr>
          <w:ilvl w:val="0"/>
          <w:numId w:val="0"/>
        </w:numPr>
        <w:bidi w:val="0"/>
        <w:ind w:firstLine="420" w:firstLineChars="0"/>
        <w:rPr>
          <w:rFonts w:hint="default"/>
          <w:lang w:val="en-US" w:eastAsia="zh-CN"/>
        </w:rPr>
      </w:pPr>
      <w:r>
        <w:rPr>
          <w:rFonts w:hint="eastAsia"/>
          <w:lang w:val="en-US" w:eastAsia="zh-CN"/>
        </w:rPr>
        <w:t>为了</w:t>
      </w:r>
      <w:r>
        <w:rPr>
          <w:rFonts w:hint="default"/>
          <w:lang w:val="en-US" w:eastAsia="zh-CN"/>
        </w:rPr>
        <w:t>更灵活地控制直方图均衡化的程度，使用CLAHE（对比度限制自适应直方图均衡化）方法</w:t>
      </w:r>
      <w:r>
        <w:rPr>
          <w:rFonts w:hint="eastAsia"/>
          <w:lang w:val="en-US" w:eastAsia="zh-CN"/>
        </w:rPr>
        <w:t>，</w:t>
      </w:r>
      <w:r>
        <w:rPr>
          <w:rFonts w:hint="default"/>
          <w:lang w:val="en-US" w:eastAsia="zh-CN"/>
        </w:rPr>
        <w:t>clipLimit</w:t>
      </w:r>
      <w:r>
        <w:rPr>
          <w:rFonts w:hint="eastAsia"/>
          <w:lang w:val="en-US" w:eastAsia="zh-CN"/>
        </w:rPr>
        <w:t>参数</w:t>
      </w:r>
      <w:r>
        <w:rPr>
          <w:rFonts w:hint="default"/>
          <w:lang w:val="en-US" w:eastAsia="zh-CN"/>
        </w:rPr>
        <w:t>控制了 CLAHE 中对比度限制的程度。通常来说，这个值应该根据图像的特性以及所需的增强程度进行调整。较小的值（例如1到3）会导致对比度限制较低，效果较为温和，可能会保留更多图像的细节，但可能对整体图像的增强效果不明显。较大的值（例如6到10甚至更高</w:t>
      </w:r>
      <w:r>
        <w:rPr>
          <w:rFonts w:hint="eastAsia"/>
          <w:lang w:val="en-US" w:eastAsia="zh-CN"/>
        </w:rPr>
        <w:t>）</w:t>
      </w:r>
      <w:r>
        <w:rPr>
          <w:rFonts w:hint="default"/>
          <w:lang w:val="en-US" w:eastAsia="zh-CN"/>
        </w:rPr>
        <w:t>会产生更明显的对比度增强效果，但也可能会导致过度增强，损失一些细节信息或者引入一些图像噪声。</w:t>
      </w:r>
    </w:p>
    <w:p>
      <w:pPr>
        <w:numPr>
          <w:ilvl w:val="0"/>
          <w:numId w:val="0"/>
        </w:numPr>
        <w:bidi w:val="0"/>
        <w:ind w:firstLine="420" w:firstLineChars="0"/>
        <w:rPr>
          <w:rFonts w:hint="default"/>
          <w:lang w:val="en-US" w:eastAsia="zh-CN"/>
        </w:rPr>
      </w:pPr>
      <w:r>
        <w:drawing>
          <wp:inline distT="0" distB="0" distL="114300" distR="114300">
            <wp:extent cx="5040630" cy="4015740"/>
            <wp:effectExtent l="0" t="0" r="3810" b="762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5"/>
                    <a:stretch>
                      <a:fillRect/>
                    </a:stretch>
                  </pic:blipFill>
                  <pic:spPr>
                    <a:xfrm>
                      <a:off x="0" y="0"/>
                      <a:ext cx="5040630" cy="4015740"/>
                    </a:xfrm>
                    <a:prstGeom prst="rect">
                      <a:avLst/>
                    </a:prstGeom>
                    <a:noFill/>
                    <a:ln>
                      <a:noFill/>
                    </a:ln>
                  </pic:spPr>
                </pic:pic>
              </a:graphicData>
            </a:graphic>
          </wp:inline>
        </w:drawing>
      </w:r>
    </w:p>
    <w:p>
      <w:pPr>
        <w:numPr>
          <w:ilvl w:val="0"/>
          <w:numId w:val="0"/>
        </w:numPr>
        <w:bidi w:val="0"/>
        <w:rPr>
          <w:rFonts w:hint="default"/>
          <w:lang w:val="en-US" w:eastAsia="zh-CN"/>
        </w:rPr>
      </w:pPr>
    </w:p>
    <w:p>
      <w:pPr>
        <w:numPr>
          <w:ilvl w:val="0"/>
          <w:numId w:val="1"/>
        </w:numPr>
        <w:bidi w:val="0"/>
        <w:ind w:left="425" w:leftChars="0" w:hanging="425" w:firstLineChars="0"/>
        <w:rPr>
          <w:rFonts w:hint="eastAsia"/>
          <w:lang w:val="en-US" w:eastAsia="zh-CN"/>
        </w:rPr>
      </w:pPr>
      <w:r>
        <w:rPr>
          <w:rFonts w:hint="default"/>
          <w:lang w:val="en-US" w:eastAsia="zh-CN"/>
        </w:rPr>
        <w:t>在 HSI 色彩空间上增强色度</w:t>
      </w:r>
      <w:r>
        <w:rPr>
          <w:rFonts w:hint="eastAsia"/>
          <w:lang w:val="en-US" w:eastAsia="zh-CN"/>
        </w:rPr>
        <w:t>和饱和度</w:t>
      </w:r>
    </w:p>
    <w:p>
      <w:pPr>
        <w:numPr>
          <w:ilvl w:val="0"/>
          <w:numId w:val="0"/>
        </w:numPr>
        <w:bidi w:val="0"/>
        <w:ind w:leftChars="0" w:firstLine="420" w:firstLineChars="0"/>
        <w:rPr>
          <w:rFonts w:hint="default"/>
          <w:lang w:val="en-US" w:eastAsia="zh-CN"/>
        </w:rPr>
      </w:pPr>
      <w:r>
        <w:rPr>
          <w:rFonts w:hint="eastAsia"/>
          <w:lang w:val="en-US" w:eastAsia="zh-CN"/>
        </w:rPr>
        <w:t>在HSI空间上</w:t>
      </w:r>
      <w:r>
        <w:rPr>
          <w:rFonts w:hint="default"/>
          <w:lang w:val="en-US" w:eastAsia="zh-CN"/>
        </w:rPr>
        <w:t>H 代表色相（Hue），它表示颜色的类型或属性。色相值描述了颜色在色谱中的位置，如红色、绿色、蓝色等。S 代表饱和度（Saturation），指颜色的纯度或浓度。饱和度较低意味着颜色接近灰度。</w:t>
      </w:r>
    </w:p>
    <w:p>
      <w:pPr>
        <w:numPr>
          <w:ilvl w:val="0"/>
          <w:numId w:val="0"/>
        </w:numPr>
        <w:bidi w:val="0"/>
        <w:ind w:firstLine="420" w:firstLineChars="0"/>
        <w:rPr>
          <w:rFonts w:hint="default"/>
          <w:lang w:val="en-US" w:eastAsia="zh-CN"/>
        </w:rPr>
      </w:pPr>
      <w:r>
        <w:rPr>
          <w:rFonts w:hint="default"/>
          <w:lang w:val="en-US" w:eastAsia="zh-CN"/>
        </w:rPr>
        <w:t>通过将图像从 BGR 色彩空间转换到 HSI 色彩空间，对色度分量进行增强，然后将图像转换回 BGR 色彩空间，实现对图像色度的增强。</w:t>
      </w:r>
    </w:p>
    <w:p>
      <w:pPr>
        <w:numPr>
          <w:ilvl w:val="0"/>
          <w:numId w:val="0"/>
        </w:numPr>
        <w:bidi w:val="0"/>
        <w:ind w:firstLine="420" w:firstLineChars="0"/>
      </w:pPr>
      <w:r>
        <w:drawing>
          <wp:inline distT="0" distB="0" distL="114300" distR="114300">
            <wp:extent cx="4989830" cy="3047365"/>
            <wp:effectExtent l="0" t="0" r="8890" b="63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6"/>
                    <a:stretch>
                      <a:fillRect/>
                    </a:stretch>
                  </pic:blipFill>
                  <pic:spPr>
                    <a:xfrm>
                      <a:off x="0" y="0"/>
                      <a:ext cx="4989830" cy="3047365"/>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对于饱和度的增强，只需要改变channels的下标为1。</w:t>
      </w:r>
    </w:p>
    <w:p>
      <w:pPr>
        <w:numPr>
          <w:ilvl w:val="0"/>
          <w:numId w:val="0"/>
        </w:numPr>
        <w:bidi w:val="0"/>
        <w:ind w:firstLine="420" w:firstLineChars="0"/>
        <w:rPr>
          <w:rFonts w:hint="default"/>
          <w:lang w:val="en-US" w:eastAsia="zh-CN"/>
        </w:rPr>
      </w:pPr>
    </w:p>
    <w:p>
      <w:pPr>
        <w:numPr>
          <w:ilvl w:val="0"/>
          <w:numId w:val="1"/>
        </w:numPr>
        <w:bidi w:val="0"/>
        <w:ind w:left="425" w:leftChars="0" w:hanging="425" w:firstLineChars="0"/>
        <w:rPr>
          <w:rFonts w:hint="eastAsia"/>
          <w:lang w:val="en-US" w:eastAsia="zh-CN"/>
        </w:rPr>
      </w:pPr>
      <w:r>
        <w:rPr>
          <w:rFonts w:hint="eastAsia"/>
          <w:lang w:val="en-US" w:eastAsia="zh-CN"/>
        </w:rPr>
        <w:t>滤波</w:t>
      </w:r>
    </w:p>
    <w:p>
      <w:pPr>
        <w:numPr>
          <w:ilvl w:val="0"/>
          <w:numId w:val="0"/>
        </w:numPr>
        <w:bidi w:val="0"/>
        <w:ind w:leftChars="0" w:firstLine="420" w:firstLineChars="0"/>
        <w:rPr>
          <w:rFonts w:hint="default"/>
          <w:lang w:val="en-US" w:eastAsia="zh-CN"/>
        </w:rPr>
      </w:pPr>
      <w:r>
        <w:rPr>
          <w:rFonts w:hint="eastAsia"/>
          <w:lang w:val="en-US" w:eastAsia="zh-CN"/>
        </w:rPr>
        <w:t>此处实现了三种滤波方法。分别为均值滤波、中值滤波和高斯滤波。</w:t>
      </w:r>
    </w:p>
    <w:p>
      <w:pPr>
        <w:numPr>
          <w:ilvl w:val="0"/>
          <w:numId w:val="0"/>
        </w:numPr>
        <w:bidi w:val="0"/>
        <w:ind w:leftChars="0" w:firstLine="420" w:firstLineChars="0"/>
        <w:rPr>
          <w:rFonts w:hint="default"/>
          <w:lang w:val="en-US" w:eastAsia="zh-CN"/>
        </w:rPr>
      </w:pPr>
      <w:r>
        <w:rPr>
          <w:rFonts w:hint="eastAsia"/>
          <w:lang w:val="en-US" w:eastAsia="zh-CN"/>
        </w:rPr>
        <w:t>OpenCV中提供了自带的方法实现。</w:t>
      </w:r>
    </w:p>
    <w:p>
      <w:pPr>
        <w:numPr>
          <w:ilvl w:val="0"/>
          <w:numId w:val="0"/>
        </w:numPr>
        <w:bidi w:val="0"/>
        <w:ind w:leftChars="0" w:firstLine="420" w:firstLineChars="0"/>
        <w:rPr>
          <w:rFonts w:hint="default"/>
          <w:lang w:val="en-US" w:eastAsia="zh-CN"/>
        </w:rPr>
      </w:pPr>
      <w:r>
        <w:drawing>
          <wp:inline distT="0" distB="0" distL="114300" distR="114300">
            <wp:extent cx="5062855" cy="940435"/>
            <wp:effectExtent l="0" t="0" r="12065"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pic:cNvPicPr>
                      <a:picLocks noChangeAspect="1"/>
                    </pic:cNvPicPr>
                  </pic:nvPicPr>
                  <pic:blipFill>
                    <a:blip r:embed="rId17"/>
                    <a:stretch>
                      <a:fillRect/>
                    </a:stretch>
                  </pic:blipFill>
                  <pic:spPr>
                    <a:xfrm>
                      <a:off x="0" y="0"/>
                      <a:ext cx="5062855" cy="940435"/>
                    </a:xfrm>
                    <a:prstGeom prst="rect">
                      <a:avLst/>
                    </a:prstGeom>
                    <a:noFill/>
                    <a:ln>
                      <a:noFill/>
                    </a:ln>
                  </pic:spPr>
                </pic:pic>
              </a:graphicData>
            </a:graphic>
          </wp:inline>
        </w:drawing>
      </w:r>
    </w:p>
    <w:p>
      <w:pPr>
        <w:numPr>
          <w:ilvl w:val="0"/>
          <w:numId w:val="0"/>
        </w:numPr>
        <w:bidi w:val="0"/>
        <w:ind w:firstLine="420" w:firstLineChars="0"/>
        <w:rPr>
          <w:rFonts w:hint="eastAsia"/>
          <w:lang w:val="en-US" w:eastAsia="zh-CN"/>
        </w:rPr>
      </w:pPr>
      <w:r>
        <w:rPr>
          <w:rFonts w:hint="eastAsia"/>
          <w:lang w:val="en-US" w:eastAsia="zh-CN"/>
        </w:rPr>
        <w:t>下面介绍自实现方法的过程。</w:t>
      </w:r>
    </w:p>
    <w:p>
      <w:pPr>
        <w:numPr>
          <w:ilvl w:val="0"/>
          <w:numId w:val="0"/>
        </w:numPr>
        <w:bidi w:val="0"/>
        <w:ind w:firstLine="420" w:firstLineChars="0"/>
      </w:pPr>
      <w:r>
        <w:drawing>
          <wp:inline distT="0" distB="0" distL="114300" distR="114300">
            <wp:extent cx="4956810" cy="856615"/>
            <wp:effectExtent l="0" t="0" r="11430" b="1206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pic:cNvPicPr>
                  </pic:nvPicPr>
                  <pic:blipFill>
                    <a:blip r:embed="rId18"/>
                    <a:stretch>
                      <a:fillRect/>
                    </a:stretch>
                  </pic:blipFill>
                  <pic:spPr>
                    <a:xfrm>
                      <a:off x="0" y="0"/>
                      <a:ext cx="4956810" cy="856615"/>
                    </a:xfrm>
                    <a:prstGeom prst="rect">
                      <a:avLst/>
                    </a:prstGeom>
                    <a:noFill/>
                    <a:ln>
                      <a:noFill/>
                    </a:ln>
                  </pic:spPr>
                </pic:pic>
              </a:graphicData>
            </a:graphic>
          </wp:inline>
        </w:drawing>
      </w:r>
    </w:p>
    <w:p>
      <w:pPr>
        <w:numPr>
          <w:ilvl w:val="1"/>
          <w:numId w:val="1"/>
        </w:numPr>
        <w:bidi w:val="0"/>
        <w:ind w:left="840" w:leftChars="0" w:hanging="420" w:firstLineChars="0"/>
        <w:rPr>
          <w:rFonts w:hint="default"/>
          <w:lang w:val="en-US" w:eastAsia="zh-CN"/>
        </w:rPr>
      </w:pPr>
      <w:r>
        <w:rPr>
          <w:rFonts w:hint="eastAsia"/>
          <w:lang w:val="en-US" w:eastAsia="zh-CN"/>
        </w:rPr>
        <w:t>均值滤波</w:t>
      </w:r>
    </w:p>
    <w:p>
      <w:pPr>
        <w:numPr>
          <w:ilvl w:val="0"/>
          <w:numId w:val="0"/>
        </w:numPr>
        <w:bidi w:val="0"/>
        <w:ind w:left="420" w:leftChars="0" w:firstLine="420" w:firstLineChars="0"/>
        <w:rPr>
          <w:rFonts w:hint="default"/>
          <w:lang w:val="en-US" w:eastAsia="zh-CN"/>
        </w:rPr>
      </w:pPr>
      <w:r>
        <w:rPr>
          <w:rFonts w:hint="default"/>
          <w:lang w:val="en-US" w:eastAsia="zh-CN"/>
        </w:rPr>
        <w:t>采用了一个固定大小的窗口（核），并将核内所有像素的值求平均，然后用这个平均值替代中心像素的值。在实现过程中，遍历图像的每个像素，将核内所有像素的值相加，最后再除以核的总像素数得到平均值。</w:t>
      </w:r>
    </w:p>
    <w:p>
      <w:pPr>
        <w:numPr>
          <w:ilvl w:val="0"/>
          <w:numId w:val="0"/>
        </w:numPr>
        <w:bidi w:val="0"/>
        <w:ind w:left="420" w:leftChars="0" w:firstLine="420" w:firstLineChars="0"/>
        <w:rPr>
          <w:rFonts w:hint="eastAsia"/>
          <w:lang w:val="en-US" w:eastAsia="zh-CN"/>
        </w:rPr>
      </w:pPr>
      <w:r>
        <w:rPr>
          <w:rFonts w:hint="eastAsia"/>
          <w:lang w:val="en-US" w:eastAsia="zh-CN"/>
        </w:rPr>
        <w:t>均值</w:t>
      </w:r>
      <w:r>
        <w:rPr>
          <w:rFonts w:hint="default"/>
          <w:lang w:val="en-US" w:eastAsia="zh-CN"/>
        </w:rPr>
        <w:t>滤波器能减少噪声，但也可能导致图像边缘模糊。</w:t>
      </w:r>
      <w:r>
        <w:rPr>
          <w:rFonts w:hint="eastAsia"/>
          <w:lang w:val="en-US" w:eastAsia="zh-CN"/>
        </w:rPr>
        <w:t>下面为具体实现步骤：</w:t>
      </w:r>
    </w:p>
    <w:p>
      <w:pPr>
        <w:numPr>
          <w:ilvl w:val="2"/>
          <w:numId w:val="1"/>
        </w:numPr>
        <w:bidi w:val="0"/>
        <w:ind w:left="1260" w:leftChars="0" w:hanging="420" w:firstLineChars="0"/>
        <w:rPr>
          <w:rFonts w:hint="default"/>
          <w:lang w:val="en-US" w:eastAsia="zh-CN"/>
        </w:rPr>
      </w:pPr>
      <w:r>
        <w:rPr>
          <w:rFonts w:hint="default"/>
          <w:lang w:val="en-US" w:eastAsia="zh-CN"/>
        </w:rPr>
        <w:t>检查核大小是否为 1，如果是，则返回。创建一个与源图像大小相同</w:t>
      </w:r>
      <w:r>
        <w:rPr>
          <w:rFonts w:hint="eastAsia"/>
          <w:lang w:val="en-US" w:eastAsia="zh-CN"/>
        </w:rPr>
        <w:t>且类型也相同</w:t>
      </w:r>
      <w:r>
        <w:rPr>
          <w:rFonts w:hint="default"/>
          <w:lang w:val="en-US" w:eastAsia="zh-CN"/>
        </w:rPr>
        <w:t>的目标图像。</w:t>
      </w:r>
    </w:p>
    <w:p>
      <w:pPr>
        <w:numPr>
          <w:ilvl w:val="2"/>
          <w:numId w:val="1"/>
        </w:numPr>
        <w:bidi w:val="0"/>
        <w:ind w:left="1260" w:leftChars="0" w:hanging="420" w:firstLineChars="0"/>
        <w:rPr>
          <w:rFonts w:hint="default"/>
          <w:lang w:val="en-US" w:eastAsia="zh-CN"/>
        </w:rPr>
      </w:pPr>
      <w:r>
        <w:rPr>
          <w:rFonts w:hint="default"/>
          <w:lang w:val="en-US" w:eastAsia="zh-CN"/>
        </w:rPr>
        <w:t>计算滤波器的边界。对图像进行遍历，从 border 开始直到图像边界减去 border，以保证核在图像内部移动。</w:t>
      </w:r>
    </w:p>
    <w:p>
      <w:pPr>
        <w:numPr>
          <w:ilvl w:val="2"/>
          <w:numId w:val="1"/>
        </w:numPr>
        <w:bidi w:val="0"/>
        <w:ind w:left="1260" w:leftChars="0" w:hanging="420" w:firstLineChars="0"/>
        <w:rPr>
          <w:rFonts w:hint="default"/>
          <w:lang w:val="en-US" w:eastAsia="zh-CN"/>
        </w:rPr>
      </w:pPr>
      <w:r>
        <w:rPr>
          <w:rFonts w:hint="default"/>
          <w:lang w:val="en-US" w:eastAsia="zh-CN"/>
        </w:rPr>
        <w:t>对于每个像素，计算其周围像素在 B、G、R 三个通道上的和。将每个通道的和除以核的总像素数，得到均值，并将结果赋值给目标图像的相应位置。遍历图像的每个像素计算核内像素值的总和，然后计算其平均值并将结果应用到目标图像上。</w:t>
      </w:r>
    </w:p>
    <w:p>
      <w:pPr>
        <w:numPr>
          <w:ilvl w:val="0"/>
          <w:numId w:val="0"/>
        </w:numPr>
        <w:bidi w:val="0"/>
        <w:ind w:left="420" w:leftChars="0" w:firstLine="420" w:firstLineChars="0"/>
        <w:rPr>
          <w:rFonts w:hint="default"/>
          <w:lang w:val="en-US" w:eastAsia="zh-CN"/>
        </w:rPr>
      </w:pPr>
      <w:r>
        <w:rPr>
          <w:rFonts w:hint="eastAsia"/>
          <w:lang w:val="en-US" w:eastAsia="zh-CN"/>
        </w:rPr>
        <w:t>代码如下：</w:t>
      </w:r>
    </w:p>
    <w:p>
      <w:pPr>
        <w:numPr>
          <w:ilvl w:val="0"/>
          <w:numId w:val="0"/>
        </w:numPr>
        <w:bidi w:val="0"/>
        <w:ind w:left="420" w:leftChars="0"/>
        <w:rPr>
          <w:rFonts w:hint="default"/>
          <w:lang w:val="en-US" w:eastAsia="zh-CN"/>
        </w:rPr>
      </w:pPr>
      <w:r>
        <w:drawing>
          <wp:inline distT="0" distB="0" distL="114300" distR="114300">
            <wp:extent cx="4980305" cy="3959860"/>
            <wp:effectExtent l="0" t="0" r="3175" b="254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19"/>
                    <a:stretch>
                      <a:fillRect/>
                    </a:stretch>
                  </pic:blipFill>
                  <pic:spPr>
                    <a:xfrm>
                      <a:off x="0" y="0"/>
                      <a:ext cx="4980305" cy="3959860"/>
                    </a:xfrm>
                    <a:prstGeom prst="rect">
                      <a:avLst/>
                    </a:prstGeom>
                    <a:noFill/>
                    <a:ln>
                      <a:noFill/>
                    </a:ln>
                  </pic:spPr>
                </pic:pic>
              </a:graphicData>
            </a:graphic>
          </wp:inline>
        </w:drawing>
      </w:r>
    </w:p>
    <w:p>
      <w:pPr>
        <w:numPr>
          <w:ilvl w:val="1"/>
          <w:numId w:val="1"/>
        </w:numPr>
        <w:bidi w:val="0"/>
        <w:ind w:left="840" w:leftChars="0" w:hanging="420" w:firstLineChars="0"/>
        <w:rPr>
          <w:rFonts w:hint="default"/>
          <w:lang w:val="en-US" w:eastAsia="zh-CN"/>
        </w:rPr>
      </w:pPr>
      <w:r>
        <w:rPr>
          <w:rFonts w:hint="eastAsia"/>
          <w:lang w:val="en-US" w:eastAsia="zh-CN"/>
        </w:rPr>
        <w:t>中值滤波</w:t>
      </w:r>
    </w:p>
    <w:p>
      <w:pPr>
        <w:numPr>
          <w:ilvl w:val="0"/>
          <w:numId w:val="0"/>
        </w:numPr>
        <w:bidi w:val="0"/>
        <w:ind w:left="420" w:leftChars="0" w:firstLine="420" w:firstLineChars="0"/>
        <w:rPr>
          <w:rFonts w:hint="default"/>
          <w:lang w:val="en-US" w:eastAsia="zh-CN"/>
        </w:rPr>
      </w:pPr>
      <w:r>
        <w:rPr>
          <w:rFonts w:hint="default"/>
          <w:lang w:val="en-US" w:eastAsia="zh-CN"/>
        </w:rPr>
        <w:t>中值滤波采用核内像素值的中值（</w:t>
      </w:r>
      <w:r>
        <w:rPr>
          <w:rFonts w:hint="eastAsia"/>
          <w:lang w:val="en-US" w:eastAsia="zh-CN"/>
        </w:rPr>
        <w:t>先</w:t>
      </w:r>
      <w:r>
        <w:rPr>
          <w:rFonts w:hint="default"/>
          <w:lang w:val="en-US" w:eastAsia="zh-CN"/>
        </w:rPr>
        <w:t>排序后</w:t>
      </w:r>
      <w:r>
        <w:rPr>
          <w:rFonts w:hint="eastAsia"/>
          <w:lang w:val="en-US" w:eastAsia="zh-CN"/>
        </w:rPr>
        <w:t>计算</w:t>
      </w:r>
      <w:r>
        <w:rPr>
          <w:rFonts w:hint="default"/>
          <w:lang w:val="en-US" w:eastAsia="zh-CN"/>
        </w:rPr>
        <w:t>中间值）来替代中心像素的值。与均值滤波相比，中值滤波能</w:t>
      </w:r>
      <w:r>
        <w:rPr>
          <w:rFonts w:hint="eastAsia"/>
          <w:lang w:val="en-US" w:eastAsia="zh-CN"/>
        </w:rPr>
        <w:t>更加</w:t>
      </w:r>
      <w:r>
        <w:rPr>
          <w:rFonts w:hint="default"/>
          <w:lang w:val="en-US" w:eastAsia="zh-CN"/>
        </w:rPr>
        <w:t>有效地去除椒盐噪声等类型的噪声。</w:t>
      </w:r>
    </w:p>
    <w:p>
      <w:pPr>
        <w:numPr>
          <w:ilvl w:val="0"/>
          <w:numId w:val="0"/>
        </w:numPr>
        <w:bidi w:val="0"/>
        <w:ind w:left="420" w:leftChars="0" w:firstLine="420" w:firstLineChars="0"/>
        <w:rPr>
          <w:rFonts w:hint="default"/>
          <w:lang w:val="en-US" w:eastAsia="zh-CN"/>
        </w:rPr>
      </w:pPr>
      <w:r>
        <w:rPr>
          <w:rFonts w:hint="eastAsia"/>
          <w:lang w:val="en-US" w:eastAsia="zh-CN"/>
        </w:rPr>
        <w:t>具体步骤如下：</w:t>
      </w:r>
    </w:p>
    <w:p>
      <w:pPr>
        <w:numPr>
          <w:ilvl w:val="2"/>
          <w:numId w:val="1"/>
        </w:numPr>
        <w:bidi w:val="0"/>
        <w:ind w:left="1260" w:leftChars="0" w:hanging="420" w:firstLineChars="0"/>
        <w:rPr>
          <w:rFonts w:hint="default"/>
          <w:lang w:val="en-US" w:eastAsia="zh-CN"/>
        </w:rPr>
      </w:pPr>
      <w:r>
        <w:rPr>
          <w:rFonts w:hint="default"/>
          <w:lang w:val="en-US" w:eastAsia="zh-CN"/>
        </w:rPr>
        <w:t>检查核大小是否为 1，如果是，则返回。创建一个与源图像大小相同的目标图像。计算滤波器的边界大小</w:t>
      </w:r>
      <w:r>
        <w:rPr>
          <w:rFonts w:hint="eastAsia"/>
          <w:lang w:val="en-US" w:eastAsia="zh-CN"/>
        </w:rPr>
        <w:t>，</w:t>
      </w:r>
      <w:r>
        <w:rPr>
          <w:rFonts w:hint="default"/>
          <w:lang w:val="en-US" w:eastAsia="zh-CN"/>
        </w:rPr>
        <w:t>以保证核在图像内部移动</w:t>
      </w:r>
      <w:r>
        <w:rPr>
          <w:rFonts w:hint="eastAsia"/>
          <w:lang w:val="en-US" w:eastAsia="zh-CN"/>
        </w:rPr>
        <w:t>。</w:t>
      </w:r>
      <w:r>
        <w:rPr>
          <w:rFonts w:hint="default"/>
          <w:lang w:val="en-US" w:eastAsia="zh-CN"/>
        </w:rPr>
        <w:t>对于每个像素，创建三个向量分别存储 B、G、R 通道核内的像素值。</w:t>
      </w:r>
    </w:p>
    <w:p>
      <w:pPr>
        <w:numPr>
          <w:ilvl w:val="2"/>
          <w:numId w:val="1"/>
        </w:numPr>
        <w:bidi w:val="0"/>
        <w:ind w:left="1260" w:leftChars="0" w:hanging="420" w:firstLineChars="0"/>
        <w:rPr>
          <w:rFonts w:hint="default"/>
          <w:lang w:val="en-US" w:eastAsia="zh-CN"/>
        </w:rPr>
      </w:pPr>
      <w:r>
        <w:rPr>
          <w:rFonts w:hint="default"/>
          <w:lang w:val="en-US" w:eastAsia="zh-CN"/>
        </w:rPr>
        <w:t>在每个通道的向量上使用 std::sort 对像素值进行排序。将排序后的向量中间位置的值作为中值，并将结果赋值给目标图像的相应位置。</w:t>
      </w:r>
    </w:p>
    <w:p>
      <w:pPr>
        <w:numPr>
          <w:ilvl w:val="2"/>
          <w:numId w:val="1"/>
        </w:numPr>
        <w:bidi w:val="0"/>
        <w:ind w:left="1260" w:leftChars="0" w:hanging="420" w:firstLineChars="0"/>
      </w:pPr>
      <w:r>
        <w:rPr>
          <w:rFonts w:hint="eastAsia"/>
          <w:lang w:val="en-US" w:eastAsia="zh-CN"/>
        </w:rPr>
        <w:t>对</w:t>
      </w:r>
      <w:r>
        <w:rPr>
          <w:rFonts w:hint="default"/>
          <w:lang w:val="en-US" w:eastAsia="zh-CN"/>
        </w:rPr>
        <w:t>于每个像素，都会遍历核内的所有像素，并收集 B、G、R 通道的像素值到相应的向量中。然后对每个通道的向量进行排序，并选择排序后的中间值作为中值滤波的结果。</w:t>
      </w:r>
    </w:p>
    <w:p>
      <w:pPr>
        <w:numPr>
          <w:ilvl w:val="0"/>
          <w:numId w:val="0"/>
        </w:numPr>
        <w:bidi w:val="0"/>
        <w:ind w:firstLine="420" w:firstLineChars="0"/>
        <w:rPr>
          <w:rFonts w:hint="default"/>
          <w:lang w:val="en-US"/>
        </w:rPr>
      </w:pPr>
      <w:r>
        <w:rPr>
          <w:rFonts w:hint="eastAsia"/>
          <w:lang w:val="en-US" w:eastAsia="zh-CN"/>
        </w:rPr>
        <w:t>代码基本和均值滤波结构一致，下面为核心改变的部分代码。</w:t>
      </w:r>
    </w:p>
    <w:p>
      <w:pPr>
        <w:numPr>
          <w:ilvl w:val="0"/>
          <w:numId w:val="0"/>
        </w:numPr>
        <w:bidi w:val="0"/>
        <w:ind w:left="420" w:leftChars="0"/>
        <w:rPr>
          <w:rFonts w:hint="default"/>
          <w:lang w:val="en-US" w:eastAsia="zh-CN"/>
        </w:rPr>
      </w:pPr>
      <w:r>
        <w:drawing>
          <wp:inline distT="0" distB="0" distL="114300" distR="114300">
            <wp:extent cx="5271770" cy="1205230"/>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pic:cNvPicPr>
                      <a:picLocks noChangeAspect="1"/>
                    </pic:cNvPicPr>
                  </pic:nvPicPr>
                  <pic:blipFill>
                    <a:blip r:embed="rId20"/>
                    <a:srcRect t="61895" b="13404"/>
                    <a:stretch>
                      <a:fillRect/>
                    </a:stretch>
                  </pic:blipFill>
                  <pic:spPr>
                    <a:xfrm>
                      <a:off x="0" y="0"/>
                      <a:ext cx="5271770" cy="1205230"/>
                    </a:xfrm>
                    <a:prstGeom prst="rect">
                      <a:avLst/>
                    </a:prstGeom>
                    <a:noFill/>
                    <a:ln>
                      <a:noFill/>
                    </a:ln>
                  </pic:spPr>
                </pic:pic>
              </a:graphicData>
            </a:graphic>
          </wp:inline>
        </w:drawing>
      </w:r>
    </w:p>
    <w:p>
      <w:pPr>
        <w:numPr>
          <w:ilvl w:val="1"/>
          <w:numId w:val="1"/>
        </w:numPr>
        <w:bidi w:val="0"/>
        <w:ind w:left="840" w:leftChars="0" w:hanging="420" w:firstLineChars="0"/>
        <w:rPr>
          <w:rFonts w:hint="default"/>
          <w:lang w:val="en-US" w:eastAsia="zh-CN"/>
        </w:rPr>
      </w:pPr>
      <w:r>
        <w:rPr>
          <w:rFonts w:hint="eastAsia"/>
          <w:lang w:val="en-US" w:eastAsia="zh-CN"/>
        </w:rPr>
        <w:t>高斯滤波</w:t>
      </w:r>
    </w:p>
    <w:p>
      <w:pPr>
        <w:numPr>
          <w:ilvl w:val="0"/>
          <w:numId w:val="0"/>
        </w:numPr>
        <w:bidi w:val="0"/>
        <w:ind w:left="420" w:leftChars="0" w:firstLine="420" w:firstLineChars="0"/>
        <w:rPr>
          <w:rFonts w:hint="default"/>
          <w:lang w:val="en-US" w:eastAsia="zh-CN"/>
        </w:rPr>
      </w:pPr>
      <w:r>
        <w:rPr>
          <w:rFonts w:hint="default"/>
          <w:lang w:val="en-US" w:eastAsia="zh-CN"/>
        </w:rPr>
        <w:t>高斯滤波使用高斯函数来生成权重矩阵，对图像进行模糊处理。它计算核内像素的加权平均值</w:t>
      </w:r>
      <w:r>
        <w:rPr>
          <w:rFonts w:hint="eastAsia"/>
          <w:lang w:val="en-US" w:eastAsia="zh-CN"/>
        </w:rPr>
        <w:t>（</w:t>
      </w:r>
      <w:r>
        <w:rPr>
          <w:rFonts w:hint="default"/>
          <w:lang w:val="en-US" w:eastAsia="zh-CN"/>
        </w:rPr>
        <w:t>权重是由高斯函数生成的</w:t>
      </w:r>
      <w:r>
        <w:rPr>
          <w:rFonts w:hint="eastAsia"/>
          <w:lang w:val="en-US" w:eastAsia="zh-CN"/>
        </w:rPr>
        <w:t>），</w:t>
      </w:r>
      <w:r>
        <w:rPr>
          <w:rFonts w:hint="default"/>
          <w:lang w:val="en-US" w:eastAsia="zh-CN"/>
        </w:rPr>
        <w:t>离中心像素越远的像素权重越小</w:t>
      </w:r>
      <w:r>
        <w:rPr>
          <w:rFonts w:hint="eastAsia"/>
          <w:lang w:val="en-US" w:eastAsia="zh-CN"/>
        </w:rPr>
        <w:t>，</w:t>
      </w:r>
      <w:r>
        <w:rPr>
          <w:rFonts w:hint="default"/>
          <w:lang w:val="en-US" w:eastAsia="zh-CN"/>
        </w:rPr>
        <w:t>能够减少噪声并保留图像的边缘信息。</w:t>
      </w:r>
    </w:p>
    <w:p>
      <w:pPr>
        <w:numPr>
          <w:ilvl w:val="0"/>
          <w:numId w:val="0"/>
        </w:numPr>
        <w:bidi w:val="0"/>
        <w:ind w:left="420" w:leftChars="0" w:firstLine="420" w:firstLineChars="0"/>
        <w:rPr>
          <w:rFonts w:hint="eastAsia"/>
          <w:lang w:val="en-US" w:eastAsia="zh-CN"/>
        </w:rPr>
      </w:pPr>
      <w:r>
        <w:rPr>
          <w:rFonts w:hint="eastAsia"/>
          <w:lang w:val="en-US" w:eastAsia="zh-CN"/>
        </w:rPr>
        <w:t>具体步骤如下；</w:t>
      </w:r>
    </w:p>
    <w:p>
      <w:pPr>
        <w:numPr>
          <w:ilvl w:val="2"/>
          <w:numId w:val="1"/>
        </w:numPr>
        <w:bidi w:val="0"/>
        <w:ind w:left="1260" w:leftChars="0" w:hanging="420" w:firstLineChars="0"/>
        <w:rPr>
          <w:rFonts w:hint="eastAsia"/>
          <w:lang w:val="en-US" w:eastAsia="zh-CN"/>
        </w:rPr>
      </w:pPr>
      <w:r>
        <w:rPr>
          <w:rFonts w:hint="default"/>
          <w:lang w:val="en-US" w:eastAsia="zh-CN"/>
        </w:rPr>
        <w:t>如果核大小为 1，则将目标图像设置为源图像的克隆，并返回。创建一个与源图像大小相同的目标图像。计算滤波器的边界大小</w:t>
      </w:r>
      <w:r>
        <w:rPr>
          <w:rFonts w:hint="eastAsia"/>
          <w:lang w:val="en-US" w:eastAsia="zh-CN"/>
        </w:rPr>
        <w:t>。</w:t>
      </w:r>
    </w:p>
    <w:p>
      <w:pPr>
        <w:numPr>
          <w:ilvl w:val="2"/>
          <w:numId w:val="1"/>
        </w:numPr>
        <w:bidi w:val="0"/>
        <w:ind w:left="1260" w:leftChars="0" w:hanging="420" w:firstLineChars="0"/>
        <w:rPr>
          <w:rFonts w:hint="default"/>
          <w:lang w:val="en-US" w:eastAsia="zh-CN"/>
        </w:rPr>
      </w:pPr>
      <w:r>
        <w:rPr>
          <w:rFonts w:hint="default"/>
          <w:lang w:val="en-US" w:eastAsia="zh-CN"/>
        </w:rPr>
        <w:t>生成高斯核权重。使用高斯函数计算每个位置上的权重，并将这些权重存储在一个向量中。对生成的权重向量进行归一化，以确保它们的总和为 1。</w:t>
      </w:r>
    </w:p>
    <w:p>
      <w:pPr>
        <w:numPr>
          <w:ilvl w:val="2"/>
          <w:numId w:val="1"/>
        </w:numPr>
        <w:bidi w:val="0"/>
        <w:ind w:left="1260" w:leftChars="0" w:hanging="420" w:firstLineChars="0"/>
        <w:rPr>
          <w:rFonts w:hint="default"/>
          <w:lang w:val="en-US" w:eastAsia="zh-CN"/>
        </w:rPr>
      </w:pPr>
      <w:r>
        <w:rPr>
          <w:rFonts w:hint="default"/>
          <w:lang w:val="en-US" w:eastAsia="zh-CN"/>
        </w:rPr>
        <w:t>对图像进行遍历，在核范围内计算加权平均值。通过将像素值乘以相应的权重并相加，来得到每个通道的加权和。将计算得到的加权和赋值给目标图像的相应位置。</w:t>
      </w:r>
    </w:p>
    <w:p>
      <w:pPr>
        <w:numPr>
          <w:ilvl w:val="0"/>
          <w:numId w:val="0"/>
        </w:numPr>
        <w:bidi w:val="0"/>
        <w:ind w:firstLine="420" w:firstLineChars="0"/>
      </w:pPr>
      <w:r>
        <w:rPr>
          <w:rFonts w:hint="eastAsia"/>
          <w:lang w:val="en-US" w:eastAsia="zh-CN"/>
        </w:rPr>
        <w:t>代码基本和上面两种滤波方法结构一致，下面为核心改变的部分代码。</w:t>
      </w:r>
    </w:p>
    <w:p>
      <w:pPr>
        <w:numPr>
          <w:ilvl w:val="0"/>
          <w:numId w:val="0"/>
        </w:numPr>
        <w:bidi w:val="0"/>
        <w:ind w:left="420" w:leftChars="0"/>
      </w:pPr>
      <w:r>
        <w:drawing>
          <wp:inline distT="0" distB="0" distL="114300" distR="114300">
            <wp:extent cx="5270500" cy="2890520"/>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1"/>
                    <a:srcRect t="39693"/>
                    <a:stretch>
                      <a:fillRect/>
                    </a:stretch>
                  </pic:blipFill>
                  <pic:spPr>
                    <a:xfrm>
                      <a:off x="0" y="0"/>
                      <a:ext cx="5270500" cy="2890520"/>
                    </a:xfrm>
                    <a:prstGeom prst="rect">
                      <a:avLst/>
                    </a:prstGeom>
                    <a:noFill/>
                    <a:ln>
                      <a:noFill/>
                    </a:ln>
                  </pic:spPr>
                </pic:pic>
              </a:graphicData>
            </a:graphic>
          </wp:inline>
        </w:drawing>
      </w:r>
    </w:p>
    <w:p>
      <w:pPr>
        <w:numPr>
          <w:ilvl w:val="0"/>
          <w:numId w:val="0"/>
        </w:numPr>
        <w:bidi w:val="0"/>
        <w:ind w:left="420" w:leftChars="0"/>
        <w:rPr>
          <w:rFonts w:hint="default"/>
          <w:lang w:val="en-US" w:eastAsia="zh-CN"/>
        </w:rPr>
      </w:pPr>
    </w:p>
    <w:p>
      <w:pPr>
        <w:numPr>
          <w:ilvl w:val="0"/>
          <w:numId w:val="0"/>
        </w:numPr>
        <w:bidi w:val="0"/>
        <w:ind w:firstLine="420" w:firstLineChars="0"/>
      </w:pPr>
      <w:r>
        <w:drawing>
          <wp:inline distT="0" distB="0" distL="114300" distR="114300">
            <wp:extent cx="2933700" cy="830580"/>
            <wp:effectExtent l="0" t="0" r="7620" b="7620"/>
            <wp:docPr id="52"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1"/>
                    <pic:cNvPicPr>
                      <a:picLocks noChangeAspect="1"/>
                    </pic:cNvPicPr>
                  </pic:nvPicPr>
                  <pic:blipFill>
                    <a:blip r:embed="rId22"/>
                    <a:stretch>
                      <a:fillRect/>
                    </a:stretch>
                  </pic:blipFill>
                  <pic:spPr>
                    <a:xfrm>
                      <a:off x="0" y="0"/>
                      <a:ext cx="2933700" cy="830580"/>
                    </a:xfrm>
                    <a:prstGeom prst="rect">
                      <a:avLst/>
                    </a:prstGeom>
                    <a:noFill/>
                    <a:ln>
                      <a:noFill/>
                    </a:ln>
                  </pic:spPr>
                </pic:pic>
              </a:graphicData>
            </a:graphic>
          </wp:inline>
        </w:drawing>
      </w:r>
    </w:p>
    <w:p>
      <w:pPr>
        <w:numPr>
          <w:ilvl w:val="0"/>
          <w:numId w:val="0"/>
        </w:numPr>
        <w:bidi w:val="0"/>
        <w:ind w:firstLine="420" w:firstLineChars="0"/>
      </w:pPr>
    </w:p>
    <w:p>
      <w:pPr>
        <w:numPr>
          <w:ilvl w:val="0"/>
          <w:numId w:val="1"/>
        </w:numPr>
        <w:bidi w:val="0"/>
        <w:ind w:left="425" w:leftChars="0" w:hanging="425" w:firstLineChars="0"/>
        <w:rPr>
          <w:rFonts w:hint="default"/>
          <w:lang w:val="en-US" w:eastAsia="zh-CN"/>
        </w:rPr>
      </w:pPr>
      <w:r>
        <w:rPr>
          <w:rFonts w:hint="eastAsia"/>
          <w:lang w:val="en-US" w:eastAsia="zh-CN"/>
        </w:rPr>
        <w:t>简化代码结构</w:t>
      </w:r>
    </w:p>
    <w:p>
      <w:pPr>
        <w:numPr>
          <w:ilvl w:val="0"/>
          <w:numId w:val="0"/>
        </w:numPr>
        <w:bidi w:val="0"/>
        <w:ind w:leftChars="0" w:firstLine="420" w:firstLineChars="0"/>
        <w:rPr>
          <w:rFonts w:hint="default"/>
          <w:lang w:val="en-US" w:eastAsia="zh-CN"/>
        </w:rPr>
      </w:pPr>
      <w:r>
        <w:rPr>
          <w:rFonts w:hint="eastAsia"/>
          <w:lang w:val="en-US" w:eastAsia="zh-CN"/>
        </w:rPr>
        <w:t>将所有Adjust窗口中调整值控制的操作放在Adjust函数中，在主函数的大循环中只用在显示每一帧的时候应用Adjust函数即可。</w:t>
      </w:r>
    </w:p>
    <w:p>
      <w:pPr>
        <w:numPr>
          <w:ilvl w:val="0"/>
          <w:numId w:val="0"/>
        </w:numPr>
        <w:bidi w:val="0"/>
        <w:ind w:leftChars="0" w:firstLine="420" w:firstLineChars="0"/>
      </w:pPr>
      <w:r>
        <w:drawing>
          <wp:inline distT="0" distB="0" distL="114300" distR="114300">
            <wp:extent cx="4766945" cy="1940560"/>
            <wp:effectExtent l="0" t="0" r="3175" b="10160"/>
            <wp:docPr id="53"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52"/>
                    <pic:cNvPicPr>
                      <a:picLocks noChangeAspect="1"/>
                    </pic:cNvPicPr>
                  </pic:nvPicPr>
                  <pic:blipFill>
                    <a:blip r:embed="rId23"/>
                    <a:stretch>
                      <a:fillRect/>
                    </a:stretch>
                  </pic:blipFill>
                  <pic:spPr>
                    <a:xfrm>
                      <a:off x="0" y="0"/>
                      <a:ext cx="4766945" cy="1940560"/>
                    </a:xfrm>
                    <a:prstGeom prst="rect">
                      <a:avLst/>
                    </a:prstGeom>
                    <a:noFill/>
                    <a:ln>
                      <a:noFill/>
                    </a:ln>
                  </pic:spPr>
                </pic:pic>
              </a:graphicData>
            </a:graphic>
          </wp:inline>
        </w:drawing>
      </w:r>
    </w:p>
    <w:p>
      <w:pPr>
        <w:numPr>
          <w:ilvl w:val="0"/>
          <w:numId w:val="0"/>
        </w:numPr>
        <w:tabs>
          <w:tab w:val="left" w:pos="2540"/>
        </w:tabs>
        <w:bidi w:val="0"/>
        <w:rPr>
          <w:rFonts w:hint="default"/>
          <w:lang w:val="en-US" w:eastAsia="zh-CN"/>
        </w:rPr>
      </w:pPr>
    </w:p>
    <w:p>
      <w:pPr>
        <w:rPr>
          <w:rFonts w:hint="eastAsia" w:ascii="黑体" w:hAnsi="黑体" w:eastAsia="黑体"/>
          <w:b/>
          <w:bCs/>
          <w:sz w:val="30"/>
          <w:szCs w:val="30"/>
          <w:lang w:val="en-US" w:eastAsia="zh-CN"/>
        </w:rPr>
      </w:pPr>
      <w:r>
        <w:rPr>
          <w:rFonts w:hint="eastAsia" w:ascii="黑体" w:hAnsi="黑体" w:eastAsia="黑体"/>
          <w:b/>
          <w:bCs/>
          <w:sz w:val="30"/>
          <w:szCs w:val="30"/>
          <w:lang w:val="en-US" w:eastAsia="zh-CN"/>
        </w:rPr>
        <w:t>实现结果：</w:t>
      </w:r>
    </w:p>
    <w:p>
      <w:pPr>
        <w:numPr>
          <w:ilvl w:val="0"/>
          <w:numId w:val="4"/>
        </w:numPr>
        <w:rPr>
          <w:rFonts w:hint="default"/>
          <w:lang w:val="en-US" w:eastAsia="zh-CN"/>
        </w:rPr>
      </w:pPr>
      <w:r>
        <w:rPr>
          <w:rFonts w:hint="eastAsia"/>
          <w:lang w:val="en-US" w:eastAsia="zh-CN"/>
        </w:rPr>
        <w:t>视频暂停</w:t>
      </w:r>
    </w:p>
    <w:p>
      <w:pPr>
        <w:numPr>
          <w:ilvl w:val="0"/>
          <w:numId w:val="0"/>
        </w:numPr>
        <w:jc w:val="center"/>
        <w:rPr>
          <w:rFonts w:hint="default"/>
          <w:lang w:val="en-US" w:eastAsia="zh-CN"/>
        </w:rPr>
      </w:pPr>
      <w:r>
        <w:drawing>
          <wp:inline distT="0" distB="0" distL="114300" distR="114300">
            <wp:extent cx="3161665" cy="1681480"/>
            <wp:effectExtent l="0" t="0" r="8255" b="1016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pic:cNvPicPr>
                  </pic:nvPicPr>
                  <pic:blipFill>
                    <a:blip r:embed="rId24"/>
                    <a:stretch>
                      <a:fillRect/>
                    </a:stretch>
                  </pic:blipFill>
                  <pic:spPr>
                    <a:xfrm>
                      <a:off x="0" y="0"/>
                      <a:ext cx="3161665" cy="1681480"/>
                    </a:xfrm>
                    <a:prstGeom prst="rect">
                      <a:avLst/>
                    </a:prstGeom>
                    <a:noFill/>
                    <a:ln>
                      <a:noFill/>
                    </a:ln>
                  </pic:spPr>
                </pic:pic>
              </a:graphicData>
            </a:graphic>
          </wp:inline>
        </w:drawing>
      </w:r>
    </w:p>
    <w:p>
      <w:pPr>
        <w:numPr>
          <w:ilvl w:val="0"/>
          <w:numId w:val="4"/>
        </w:numPr>
        <w:rPr>
          <w:rFonts w:hint="default"/>
          <w:lang w:val="en-US" w:eastAsia="zh-CN"/>
        </w:rPr>
      </w:pPr>
      <w:r>
        <w:rPr>
          <w:rFonts w:hint="eastAsia"/>
          <w:lang w:val="en-US" w:eastAsia="zh-CN"/>
        </w:rPr>
        <w:t>亮度调节</w:t>
      </w:r>
    </w:p>
    <w:p>
      <w:pPr>
        <w:numPr>
          <w:ilvl w:val="0"/>
          <w:numId w:val="0"/>
        </w:numPr>
        <w:jc w:val="center"/>
      </w:pPr>
      <w:r>
        <w:drawing>
          <wp:inline distT="0" distB="0" distL="114300" distR="114300">
            <wp:extent cx="3105785" cy="1657985"/>
            <wp:effectExtent l="0" t="0" r="3175" b="3175"/>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pic:cNvPicPr>
                  </pic:nvPicPr>
                  <pic:blipFill>
                    <a:blip r:embed="rId25"/>
                    <a:stretch>
                      <a:fillRect/>
                    </a:stretch>
                  </pic:blipFill>
                  <pic:spPr>
                    <a:xfrm>
                      <a:off x="0" y="0"/>
                      <a:ext cx="3105785" cy="1657985"/>
                    </a:xfrm>
                    <a:prstGeom prst="rect">
                      <a:avLst/>
                    </a:prstGeom>
                    <a:noFill/>
                    <a:ln>
                      <a:noFill/>
                    </a:ln>
                  </pic:spPr>
                </pic:pic>
              </a:graphicData>
            </a:graphic>
          </wp:inline>
        </w:drawing>
      </w:r>
    </w:p>
    <w:p>
      <w:pPr>
        <w:numPr>
          <w:ilvl w:val="0"/>
          <w:numId w:val="0"/>
        </w:numPr>
        <w:jc w:val="left"/>
        <w:rPr>
          <w:rFonts w:hint="eastAsia" w:eastAsiaTheme="minorEastAsia"/>
          <w:lang w:val="en-US" w:eastAsia="zh-CN"/>
        </w:rPr>
      </w:pPr>
    </w:p>
    <w:p>
      <w:pPr>
        <w:numPr>
          <w:ilvl w:val="0"/>
          <w:numId w:val="0"/>
        </w:numPr>
        <w:rPr>
          <w:rFonts w:hint="eastAsia"/>
          <w:lang w:val="en-US" w:eastAsia="zh-CN"/>
        </w:rPr>
      </w:pPr>
      <w:r>
        <w:rPr>
          <w:rFonts w:hint="eastAsia"/>
          <w:lang w:val="en-US" w:eastAsia="zh-CN"/>
        </w:rPr>
        <w:t>亮度值默认为0（在0-100的进度条上映射为50）.</w:t>
      </w:r>
    </w:p>
    <w:p>
      <w:pPr>
        <w:numPr>
          <w:ilvl w:val="0"/>
          <w:numId w:val="0"/>
        </w:numPr>
        <w:rPr>
          <w:rFonts w:hint="eastAsia"/>
          <w:lang w:val="en-US" w:eastAsia="zh-CN"/>
        </w:rPr>
      </w:pPr>
      <w:r>
        <w:rPr>
          <w:rFonts w:hint="eastAsia"/>
          <w:lang w:val="en-US" w:eastAsia="zh-CN"/>
        </w:rPr>
        <w:t>下面分别为降低亮度和提升亮度的结果图。</w:t>
      </w:r>
    </w:p>
    <w:p>
      <w:pPr>
        <w:numPr>
          <w:ilvl w:val="0"/>
          <w:numId w:val="0"/>
        </w:numPr>
        <w:rPr>
          <w:rFonts w:hint="default"/>
          <w:lang w:val="en-US" w:eastAsia="zh-CN"/>
        </w:rPr>
      </w:pPr>
    </w:p>
    <w:p>
      <w:pPr>
        <w:numPr>
          <w:ilvl w:val="0"/>
          <w:numId w:val="0"/>
        </w:numPr>
        <w:jc w:val="center"/>
      </w:pPr>
      <w:r>
        <w:drawing>
          <wp:inline distT="0" distB="0" distL="114300" distR="114300">
            <wp:extent cx="2569845" cy="1340485"/>
            <wp:effectExtent l="0" t="0" r="5715" b="63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26"/>
                    <a:stretch>
                      <a:fillRect/>
                    </a:stretch>
                  </pic:blipFill>
                  <pic:spPr>
                    <a:xfrm>
                      <a:off x="0" y="0"/>
                      <a:ext cx="2569845" cy="134048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596515" cy="1360805"/>
            <wp:effectExtent l="0" t="0" r="9525" b="1079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27"/>
                    <a:stretch>
                      <a:fillRect/>
                    </a:stretch>
                  </pic:blipFill>
                  <pic:spPr>
                    <a:xfrm>
                      <a:off x="0" y="0"/>
                      <a:ext cx="2596515" cy="1360805"/>
                    </a:xfrm>
                    <a:prstGeom prst="rect">
                      <a:avLst/>
                    </a:prstGeom>
                    <a:noFill/>
                    <a:ln>
                      <a:noFill/>
                    </a:ln>
                  </pic:spPr>
                </pic:pic>
              </a:graphicData>
            </a:graphic>
          </wp:inline>
        </w:drawing>
      </w:r>
    </w:p>
    <w:p>
      <w:pPr>
        <w:numPr>
          <w:ilvl w:val="0"/>
          <w:numId w:val="0"/>
        </w:numPr>
      </w:pPr>
    </w:p>
    <w:p>
      <w:pPr>
        <w:numPr>
          <w:ilvl w:val="0"/>
          <w:numId w:val="0"/>
        </w:numPr>
        <w:rPr>
          <w:rFonts w:hint="default"/>
          <w:lang w:val="en-US" w:eastAsia="zh-CN"/>
        </w:rPr>
      </w:pPr>
    </w:p>
    <w:p>
      <w:pPr>
        <w:numPr>
          <w:ilvl w:val="0"/>
          <w:numId w:val="4"/>
        </w:numPr>
        <w:rPr>
          <w:rFonts w:hint="default"/>
          <w:lang w:val="en-US" w:eastAsia="zh-CN"/>
        </w:rPr>
      </w:pPr>
      <w:r>
        <w:rPr>
          <w:rFonts w:hint="eastAsia"/>
          <w:lang w:val="en-US" w:eastAsia="zh-CN"/>
        </w:rPr>
        <w:t>对比度调节</w:t>
      </w:r>
    </w:p>
    <w:p>
      <w:pPr>
        <w:numPr>
          <w:ilvl w:val="0"/>
          <w:numId w:val="0"/>
        </w:numPr>
        <w:ind w:firstLine="420" w:firstLineChars="0"/>
        <w:rPr>
          <w:rFonts w:hint="default"/>
          <w:lang w:val="en-US" w:eastAsia="zh-CN"/>
        </w:rPr>
      </w:pPr>
      <w:r>
        <w:rPr>
          <w:rFonts w:hint="eastAsia"/>
          <w:lang w:val="en-US" w:eastAsia="zh-CN"/>
        </w:rPr>
        <w:t>默认对比度为1（映射在0-300的进度条上为100）</w:t>
      </w:r>
    </w:p>
    <w:p>
      <w:pPr>
        <w:numPr>
          <w:ilvl w:val="0"/>
          <w:numId w:val="0"/>
        </w:numPr>
        <w:ind w:firstLine="420" w:firstLineChars="0"/>
        <w:jc w:val="center"/>
        <w:rPr>
          <w:rFonts w:hint="default"/>
          <w:lang w:val="en-US" w:eastAsia="zh-CN"/>
        </w:rPr>
      </w:pPr>
      <w:r>
        <w:drawing>
          <wp:inline distT="0" distB="0" distL="114300" distR="114300">
            <wp:extent cx="2362200" cy="1245870"/>
            <wp:effectExtent l="0" t="0" r="0" b="381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pic:cNvPicPr>
                  </pic:nvPicPr>
                  <pic:blipFill>
                    <a:blip r:embed="rId28"/>
                    <a:stretch>
                      <a:fillRect/>
                    </a:stretch>
                  </pic:blipFill>
                  <pic:spPr>
                    <a:xfrm>
                      <a:off x="0" y="0"/>
                      <a:ext cx="2362200" cy="124587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87295" cy="1254125"/>
            <wp:effectExtent l="0" t="0" r="12065" b="10795"/>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pic:cNvPicPr>
                      <a:picLocks noChangeAspect="1"/>
                    </pic:cNvPicPr>
                  </pic:nvPicPr>
                  <pic:blipFill>
                    <a:blip r:embed="rId29"/>
                    <a:stretch>
                      <a:fillRect/>
                    </a:stretch>
                  </pic:blipFill>
                  <pic:spPr>
                    <a:xfrm>
                      <a:off x="0" y="0"/>
                      <a:ext cx="2487295" cy="1254125"/>
                    </a:xfrm>
                    <a:prstGeom prst="rect">
                      <a:avLst/>
                    </a:prstGeom>
                    <a:noFill/>
                    <a:ln>
                      <a:noFill/>
                    </a:ln>
                  </pic:spPr>
                </pic:pic>
              </a:graphicData>
            </a:graphic>
          </wp:inline>
        </w:drawing>
      </w:r>
    </w:p>
    <w:p>
      <w:pPr>
        <w:numPr>
          <w:ilvl w:val="0"/>
          <w:numId w:val="4"/>
        </w:numPr>
        <w:rPr>
          <w:rFonts w:hint="default"/>
          <w:lang w:val="en-US" w:eastAsia="zh-CN"/>
        </w:rPr>
      </w:pPr>
      <w:r>
        <w:rPr>
          <w:rFonts w:hint="eastAsia"/>
          <w:lang w:val="en-US" w:eastAsia="zh-CN"/>
        </w:rPr>
        <w:t>直方图均衡化</w:t>
      </w:r>
    </w:p>
    <w:p>
      <w:pPr>
        <w:numPr>
          <w:ilvl w:val="0"/>
          <w:numId w:val="0"/>
        </w:numPr>
        <w:ind w:firstLine="420" w:firstLineChars="0"/>
        <w:rPr>
          <w:rFonts w:hint="default"/>
          <w:lang w:val="en-US" w:eastAsia="zh-CN"/>
        </w:rPr>
      </w:pPr>
      <w:r>
        <w:rPr>
          <w:rFonts w:hint="eastAsia"/>
          <w:lang w:val="en-US" w:eastAsia="zh-CN"/>
        </w:rPr>
        <w:t>下面为应用了直方图均衡化前后的效果图。</w:t>
      </w:r>
    </w:p>
    <w:p>
      <w:pPr>
        <w:numPr>
          <w:ilvl w:val="0"/>
          <w:numId w:val="0"/>
        </w:numPr>
        <w:ind w:firstLine="420" w:firstLineChars="0"/>
        <w:jc w:val="center"/>
        <w:rPr>
          <w:rFonts w:hint="default"/>
          <w:lang w:val="en-US" w:eastAsia="zh-CN"/>
        </w:rPr>
      </w:pPr>
      <w:r>
        <w:drawing>
          <wp:inline distT="0" distB="0" distL="114300" distR="114300">
            <wp:extent cx="2457450" cy="1280160"/>
            <wp:effectExtent l="0" t="0" r="1143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0"/>
                    <a:stretch>
                      <a:fillRect/>
                    </a:stretch>
                  </pic:blipFill>
                  <pic:spPr>
                    <a:xfrm>
                      <a:off x="0" y="0"/>
                      <a:ext cx="2457450" cy="128016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28875" cy="1268730"/>
            <wp:effectExtent l="0" t="0" r="9525" b="1143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pic:cNvPicPr>
                  </pic:nvPicPr>
                  <pic:blipFill>
                    <a:blip r:embed="rId31"/>
                    <a:stretch>
                      <a:fillRect/>
                    </a:stretch>
                  </pic:blipFill>
                  <pic:spPr>
                    <a:xfrm>
                      <a:off x="0" y="0"/>
                      <a:ext cx="2428875" cy="1268730"/>
                    </a:xfrm>
                    <a:prstGeom prst="rect">
                      <a:avLst/>
                    </a:prstGeom>
                    <a:noFill/>
                    <a:ln>
                      <a:noFill/>
                    </a:ln>
                  </pic:spPr>
                </pic:pic>
              </a:graphicData>
            </a:graphic>
          </wp:inline>
        </w:drawing>
      </w:r>
    </w:p>
    <w:p>
      <w:pPr>
        <w:numPr>
          <w:ilvl w:val="0"/>
          <w:numId w:val="4"/>
        </w:numPr>
        <w:rPr>
          <w:rFonts w:hint="default"/>
          <w:lang w:val="en-US" w:eastAsia="zh-CN"/>
        </w:rPr>
      </w:pPr>
      <w:r>
        <w:rPr>
          <w:rFonts w:hint="eastAsia"/>
          <w:lang w:val="en-US" w:eastAsia="zh-CN"/>
        </w:rPr>
        <w:t>色相</w:t>
      </w:r>
    </w:p>
    <w:p>
      <w:pPr>
        <w:numPr>
          <w:ilvl w:val="0"/>
          <w:numId w:val="0"/>
        </w:numPr>
        <w:ind w:firstLine="420" w:firstLineChars="0"/>
        <w:rPr>
          <w:rFonts w:hint="default"/>
          <w:lang w:val="en-US" w:eastAsia="zh-CN"/>
        </w:rPr>
      </w:pPr>
      <w:r>
        <w:rPr>
          <w:rFonts w:hint="eastAsia"/>
          <w:lang w:val="en-US" w:eastAsia="zh-CN"/>
        </w:rPr>
        <w:t>默认色相值（滑动条上）为100。</w:t>
      </w:r>
    </w:p>
    <w:p>
      <w:pPr>
        <w:numPr>
          <w:ilvl w:val="0"/>
          <w:numId w:val="0"/>
        </w:numPr>
        <w:ind w:firstLine="420" w:firstLineChars="0"/>
        <w:jc w:val="center"/>
      </w:pPr>
      <w:r>
        <w:drawing>
          <wp:inline distT="0" distB="0" distL="114300" distR="114300">
            <wp:extent cx="2406650" cy="1256030"/>
            <wp:effectExtent l="0" t="0" r="1270" b="889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pic:cNvPicPr>
                      <a:picLocks noChangeAspect="1"/>
                    </pic:cNvPicPr>
                  </pic:nvPicPr>
                  <pic:blipFill>
                    <a:blip r:embed="rId32"/>
                    <a:stretch>
                      <a:fillRect/>
                    </a:stretch>
                  </pic:blipFill>
                  <pic:spPr>
                    <a:xfrm>
                      <a:off x="0" y="0"/>
                      <a:ext cx="2406650" cy="1256030"/>
                    </a:xfrm>
                    <a:prstGeom prst="rect">
                      <a:avLst/>
                    </a:prstGeom>
                    <a:noFill/>
                    <a:ln>
                      <a:noFill/>
                    </a:ln>
                  </pic:spPr>
                </pic:pic>
              </a:graphicData>
            </a:graphic>
          </wp:inline>
        </w:drawing>
      </w:r>
    </w:p>
    <w:p>
      <w:pPr>
        <w:numPr>
          <w:ilvl w:val="0"/>
          <w:numId w:val="0"/>
        </w:numPr>
        <w:ind w:firstLine="420" w:firstLineChars="0"/>
        <w:jc w:val="left"/>
        <w:rPr>
          <w:rFonts w:hint="default" w:eastAsiaTheme="minorEastAsia"/>
          <w:lang w:val="en-US" w:eastAsia="zh-CN"/>
        </w:rPr>
      </w:pPr>
      <w:r>
        <w:rPr>
          <w:rFonts w:hint="eastAsia"/>
          <w:lang w:val="en-US" w:eastAsia="zh-CN"/>
        </w:rPr>
        <w:t>调整后如下：</w:t>
      </w:r>
    </w:p>
    <w:p>
      <w:pPr>
        <w:numPr>
          <w:ilvl w:val="0"/>
          <w:numId w:val="0"/>
        </w:numPr>
        <w:ind w:firstLine="420" w:firstLineChars="0"/>
        <w:jc w:val="center"/>
      </w:pPr>
      <w:r>
        <w:drawing>
          <wp:inline distT="0" distB="0" distL="114300" distR="114300">
            <wp:extent cx="2444750" cy="1279525"/>
            <wp:effectExtent l="0" t="0" r="8890" b="63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3"/>
                    <a:stretch>
                      <a:fillRect/>
                    </a:stretch>
                  </pic:blipFill>
                  <pic:spPr>
                    <a:xfrm>
                      <a:off x="0" y="0"/>
                      <a:ext cx="2444750" cy="1279525"/>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404110" cy="1266190"/>
            <wp:effectExtent l="0" t="0" r="3810" b="139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4"/>
                    <pic:cNvPicPr>
                      <a:picLocks noChangeAspect="1"/>
                    </pic:cNvPicPr>
                  </pic:nvPicPr>
                  <pic:blipFill>
                    <a:blip r:embed="rId34"/>
                    <a:stretch>
                      <a:fillRect/>
                    </a:stretch>
                  </pic:blipFill>
                  <pic:spPr>
                    <a:xfrm>
                      <a:off x="0" y="0"/>
                      <a:ext cx="2404110" cy="1266190"/>
                    </a:xfrm>
                    <a:prstGeom prst="rect">
                      <a:avLst/>
                    </a:prstGeom>
                    <a:noFill/>
                    <a:ln>
                      <a:noFill/>
                    </a:ln>
                  </pic:spPr>
                </pic:pic>
              </a:graphicData>
            </a:graphic>
          </wp:inline>
        </w:drawing>
      </w:r>
    </w:p>
    <w:p>
      <w:pPr>
        <w:numPr>
          <w:ilvl w:val="0"/>
          <w:numId w:val="4"/>
        </w:numPr>
        <w:ind w:left="0" w:leftChars="0" w:firstLine="0" w:firstLineChars="0"/>
        <w:rPr>
          <w:rFonts w:hint="default" w:eastAsiaTheme="minorEastAsia"/>
          <w:lang w:val="en-US" w:eastAsia="zh-CN"/>
        </w:rPr>
      </w:pPr>
      <w:r>
        <w:rPr>
          <w:rFonts w:hint="eastAsia"/>
          <w:lang w:val="en-US" w:eastAsia="zh-CN"/>
        </w:rPr>
        <w:t>饱和度</w:t>
      </w:r>
    </w:p>
    <w:p>
      <w:pPr>
        <w:numPr>
          <w:ilvl w:val="0"/>
          <w:numId w:val="0"/>
        </w:numPr>
        <w:ind w:leftChars="0" w:firstLine="420" w:firstLineChars="0"/>
        <w:jc w:val="center"/>
      </w:pPr>
      <w:r>
        <w:drawing>
          <wp:inline distT="0" distB="0" distL="114300" distR="114300">
            <wp:extent cx="2313305" cy="1209040"/>
            <wp:effectExtent l="0" t="0" r="3175" b="1016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pic:cNvPicPr>
                      <a:picLocks noChangeAspect="1"/>
                    </pic:cNvPicPr>
                  </pic:nvPicPr>
                  <pic:blipFill>
                    <a:blip r:embed="rId35"/>
                    <a:stretch>
                      <a:fillRect/>
                    </a:stretch>
                  </pic:blipFill>
                  <pic:spPr>
                    <a:xfrm>
                      <a:off x="0" y="0"/>
                      <a:ext cx="2313305" cy="1209040"/>
                    </a:xfrm>
                    <a:prstGeom prst="rect">
                      <a:avLst/>
                    </a:prstGeom>
                    <a:noFill/>
                    <a:ln>
                      <a:noFill/>
                    </a:ln>
                  </pic:spPr>
                </pic:pic>
              </a:graphicData>
            </a:graphic>
          </wp:inline>
        </w:drawing>
      </w:r>
    </w:p>
    <w:p>
      <w:pPr>
        <w:numPr>
          <w:ilvl w:val="0"/>
          <w:numId w:val="0"/>
        </w:numPr>
        <w:ind w:leftChars="0" w:firstLine="420" w:firstLineChars="0"/>
        <w:jc w:val="center"/>
      </w:pPr>
      <w:r>
        <w:drawing>
          <wp:inline distT="0" distB="0" distL="114300" distR="114300">
            <wp:extent cx="2230755" cy="1159510"/>
            <wp:effectExtent l="0" t="0" r="9525" b="1397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6"/>
                    <a:stretch>
                      <a:fillRect/>
                    </a:stretch>
                  </pic:blipFill>
                  <pic:spPr>
                    <a:xfrm>
                      <a:off x="0" y="0"/>
                      <a:ext cx="2230755" cy="1159510"/>
                    </a:xfrm>
                    <a:prstGeom prst="rect">
                      <a:avLst/>
                    </a:prstGeom>
                    <a:noFill/>
                    <a:ln>
                      <a:noFill/>
                    </a:ln>
                  </pic:spPr>
                </pic:pic>
              </a:graphicData>
            </a:graphic>
          </wp:inline>
        </w:drawing>
      </w:r>
      <w:r>
        <w:rPr>
          <w:rFonts w:hint="eastAsia"/>
          <w:lang w:val="en-US" w:eastAsia="zh-CN"/>
        </w:rPr>
        <w:t xml:space="preserve"> </w:t>
      </w:r>
      <w:r>
        <w:drawing>
          <wp:inline distT="0" distB="0" distL="114300" distR="114300">
            <wp:extent cx="2245995" cy="1169670"/>
            <wp:effectExtent l="0" t="0" r="9525" b="381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pic:cNvPicPr>
                  </pic:nvPicPr>
                  <pic:blipFill>
                    <a:blip r:embed="rId37"/>
                    <a:stretch>
                      <a:fillRect/>
                    </a:stretch>
                  </pic:blipFill>
                  <pic:spPr>
                    <a:xfrm>
                      <a:off x="0" y="0"/>
                      <a:ext cx="2245995" cy="1169670"/>
                    </a:xfrm>
                    <a:prstGeom prst="rect">
                      <a:avLst/>
                    </a:prstGeom>
                    <a:noFill/>
                    <a:ln>
                      <a:noFill/>
                    </a:ln>
                  </pic:spPr>
                </pic:pic>
              </a:graphicData>
            </a:graphic>
          </wp:inline>
        </w:drawing>
      </w:r>
    </w:p>
    <w:p>
      <w:pPr>
        <w:numPr>
          <w:ilvl w:val="0"/>
          <w:numId w:val="0"/>
        </w:numPr>
        <w:ind w:leftChars="0" w:firstLine="420" w:firstLineChars="0"/>
        <w:jc w:val="center"/>
        <w:rPr>
          <w:rFonts w:hint="default"/>
          <w:lang w:val="en-US" w:eastAsia="zh-CN"/>
        </w:rPr>
      </w:pPr>
    </w:p>
    <w:p>
      <w:pPr>
        <w:numPr>
          <w:ilvl w:val="0"/>
          <w:numId w:val="4"/>
        </w:numPr>
        <w:ind w:left="0" w:leftChars="0" w:firstLine="0" w:firstLineChars="0"/>
      </w:pPr>
      <w:r>
        <w:rPr>
          <w:rFonts w:hint="eastAsia"/>
          <w:lang w:val="en-US" w:eastAsia="zh-CN"/>
        </w:rPr>
        <w:t>均值滤波</w:t>
      </w:r>
    </w:p>
    <w:p>
      <w:pPr>
        <w:numPr>
          <w:ilvl w:val="0"/>
          <w:numId w:val="0"/>
        </w:numPr>
        <w:ind w:leftChars="0"/>
      </w:pPr>
    </w:p>
    <w:p>
      <w:pPr>
        <w:numPr>
          <w:ilvl w:val="0"/>
          <w:numId w:val="0"/>
        </w:numPr>
        <w:ind w:leftChars="0" w:firstLine="420" w:firstLineChars="0"/>
        <w:jc w:val="center"/>
      </w:pPr>
      <w:r>
        <w:drawing>
          <wp:inline distT="0" distB="0" distL="114300" distR="114300">
            <wp:extent cx="2954655" cy="1544320"/>
            <wp:effectExtent l="0" t="0" r="1905" b="1016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pic:cNvPicPr>
                      <a:picLocks noChangeAspect="1"/>
                    </pic:cNvPicPr>
                  </pic:nvPicPr>
                  <pic:blipFill>
                    <a:blip r:embed="rId38"/>
                    <a:stretch>
                      <a:fillRect/>
                    </a:stretch>
                  </pic:blipFill>
                  <pic:spPr>
                    <a:xfrm>
                      <a:off x="0" y="0"/>
                      <a:ext cx="2954655" cy="1544320"/>
                    </a:xfrm>
                    <a:prstGeom prst="rect">
                      <a:avLst/>
                    </a:prstGeom>
                    <a:noFill/>
                    <a:ln>
                      <a:noFill/>
                    </a:ln>
                  </pic:spPr>
                </pic:pic>
              </a:graphicData>
            </a:graphic>
          </wp:inline>
        </w:drawing>
      </w:r>
    </w:p>
    <w:p>
      <w:pPr>
        <w:numPr>
          <w:ilvl w:val="0"/>
          <w:numId w:val="0"/>
        </w:numPr>
        <w:ind w:leftChars="0" w:firstLine="420" w:firstLineChars="0"/>
        <w:jc w:val="center"/>
        <w:rPr>
          <w:rFonts w:hint="default" w:eastAsiaTheme="minorEastAsia"/>
          <w:lang w:val="en-US" w:eastAsia="zh-CN"/>
        </w:rPr>
      </w:pPr>
      <w:r>
        <w:rPr>
          <w:rFonts w:hint="eastAsia"/>
          <w:lang w:val="en-US" w:eastAsia="zh-CN"/>
        </w:rPr>
        <w:t>滤波核为1</w:t>
      </w:r>
    </w:p>
    <w:p>
      <w:pPr>
        <w:numPr>
          <w:ilvl w:val="0"/>
          <w:numId w:val="0"/>
        </w:numPr>
        <w:ind w:leftChars="0" w:firstLine="420" w:firstLineChars="0"/>
        <w:jc w:val="center"/>
      </w:pPr>
      <w:r>
        <w:drawing>
          <wp:inline distT="0" distB="0" distL="114300" distR="114300">
            <wp:extent cx="2961005" cy="1538605"/>
            <wp:effectExtent l="0" t="0" r="10795" b="635"/>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pic:cNvPicPr>
                      <a:picLocks noChangeAspect="1"/>
                    </pic:cNvPicPr>
                  </pic:nvPicPr>
                  <pic:blipFill>
                    <a:blip r:embed="rId39"/>
                    <a:stretch>
                      <a:fillRect/>
                    </a:stretch>
                  </pic:blipFill>
                  <pic:spPr>
                    <a:xfrm>
                      <a:off x="0" y="0"/>
                      <a:ext cx="2961005" cy="1538605"/>
                    </a:xfrm>
                    <a:prstGeom prst="rect">
                      <a:avLst/>
                    </a:prstGeom>
                    <a:noFill/>
                    <a:ln>
                      <a:noFill/>
                    </a:ln>
                  </pic:spPr>
                </pic:pic>
              </a:graphicData>
            </a:graphic>
          </wp:inline>
        </w:drawing>
      </w:r>
    </w:p>
    <w:p>
      <w:pPr>
        <w:numPr>
          <w:ilvl w:val="0"/>
          <w:numId w:val="0"/>
        </w:numPr>
        <w:ind w:leftChars="0" w:firstLine="420" w:firstLineChars="0"/>
        <w:jc w:val="center"/>
        <w:rPr>
          <w:rFonts w:hint="default" w:eastAsiaTheme="minorEastAsia"/>
          <w:lang w:val="en-US" w:eastAsia="zh-CN"/>
        </w:rPr>
      </w:pPr>
      <w:r>
        <w:rPr>
          <w:rFonts w:hint="eastAsia"/>
          <w:lang w:val="en-US" w:eastAsia="zh-CN"/>
        </w:rPr>
        <w:t>滤波核为5</w:t>
      </w:r>
    </w:p>
    <w:p>
      <w:pPr>
        <w:numPr>
          <w:ilvl w:val="0"/>
          <w:numId w:val="0"/>
        </w:numPr>
        <w:ind w:leftChars="0" w:firstLine="420" w:firstLineChars="0"/>
        <w:jc w:val="center"/>
      </w:pPr>
      <w:r>
        <w:drawing>
          <wp:inline distT="0" distB="0" distL="114300" distR="114300">
            <wp:extent cx="2951480" cy="1544320"/>
            <wp:effectExtent l="0" t="0" r="5080" b="1016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pic:cNvPicPr>
                      <a:picLocks noChangeAspect="1"/>
                    </pic:cNvPicPr>
                  </pic:nvPicPr>
                  <pic:blipFill>
                    <a:blip r:embed="rId40"/>
                    <a:stretch>
                      <a:fillRect/>
                    </a:stretch>
                  </pic:blipFill>
                  <pic:spPr>
                    <a:xfrm>
                      <a:off x="0" y="0"/>
                      <a:ext cx="2951480" cy="1544320"/>
                    </a:xfrm>
                    <a:prstGeom prst="rect">
                      <a:avLst/>
                    </a:prstGeom>
                    <a:noFill/>
                    <a:ln>
                      <a:noFill/>
                    </a:ln>
                  </pic:spPr>
                </pic:pic>
              </a:graphicData>
            </a:graphic>
          </wp:inline>
        </w:drawing>
      </w:r>
    </w:p>
    <w:p>
      <w:pPr>
        <w:numPr>
          <w:ilvl w:val="0"/>
          <w:numId w:val="0"/>
        </w:numPr>
        <w:ind w:leftChars="0" w:firstLine="420" w:firstLineChars="0"/>
        <w:jc w:val="center"/>
        <w:rPr>
          <w:rFonts w:hint="eastAsia"/>
          <w:lang w:val="en-US" w:eastAsia="zh-CN"/>
        </w:rPr>
      </w:pPr>
      <w:r>
        <w:rPr>
          <w:rFonts w:hint="eastAsia"/>
          <w:lang w:val="en-US" w:eastAsia="zh-CN"/>
        </w:rPr>
        <w:t>滤波核为17</w:t>
      </w:r>
    </w:p>
    <w:p>
      <w:pPr>
        <w:numPr>
          <w:ilvl w:val="0"/>
          <w:numId w:val="0"/>
        </w:numPr>
        <w:ind w:leftChars="0" w:firstLine="420" w:firstLineChars="0"/>
        <w:jc w:val="center"/>
        <w:rPr>
          <w:rFonts w:hint="default"/>
          <w:lang w:val="en-US" w:eastAsia="zh-CN"/>
        </w:rPr>
      </w:pPr>
    </w:p>
    <w:p>
      <w:pPr>
        <w:numPr>
          <w:ilvl w:val="0"/>
          <w:numId w:val="4"/>
        </w:numPr>
        <w:ind w:left="0" w:leftChars="0" w:firstLine="0" w:firstLineChars="0"/>
        <w:rPr>
          <w:rFonts w:hint="default" w:eastAsiaTheme="minorEastAsia"/>
          <w:lang w:val="en-US" w:eastAsia="zh-CN"/>
        </w:rPr>
      </w:pPr>
      <w:r>
        <w:rPr>
          <w:rFonts w:hint="eastAsia"/>
          <w:lang w:val="en-US" w:eastAsia="zh-CN"/>
        </w:rPr>
        <w:t>中值滤波</w:t>
      </w:r>
    </w:p>
    <w:p>
      <w:pPr>
        <w:numPr>
          <w:ilvl w:val="0"/>
          <w:numId w:val="0"/>
        </w:numPr>
        <w:ind w:leftChars="0" w:firstLine="420" w:firstLineChars="0"/>
      </w:pPr>
    </w:p>
    <w:p>
      <w:pPr>
        <w:numPr>
          <w:ilvl w:val="0"/>
          <w:numId w:val="0"/>
        </w:numPr>
        <w:ind w:leftChars="0" w:firstLine="420" w:firstLineChars="0"/>
        <w:jc w:val="center"/>
      </w:pPr>
      <w:r>
        <w:drawing>
          <wp:inline distT="0" distB="0" distL="114300" distR="114300">
            <wp:extent cx="2941320" cy="1533525"/>
            <wp:effectExtent l="0" t="0" r="0" b="571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pic:cNvPicPr>
                      <a:picLocks noChangeAspect="1"/>
                    </pic:cNvPicPr>
                  </pic:nvPicPr>
                  <pic:blipFill>
                    <a:blip r:embed="rId41"/>
                    <a:stretch>
                      <a:fillRect/>
                    </a:stretch>
                  </pic:blipFill>
                  <pic:spPr>
                    <a:xfrm>
                      <a:off x="0" y="0"/>
                      <a:ext cx="2941320" cy="1533525"/>
                    </a:xfrm>
                    <a:prstGeom prst="rect">
                      <a:avLst/>
                    </a:prstGeom>
                    <a:noFill/>
                    <a:ln>
                      <a:noFill/>
                    </a:ln>
                  </pic:spPr>
                </pic:pic>
              </a:graphicData>
            </a:graphic>
          </wp:inline>
        </w:drawing>
      </w:r>
    </w:p>
    <w:p>
      <w:pPr>
        <w:numPr>
          <w:ilvl w:val="0"/>
          <w:numId w:val="0"/>
        </w:numPr>
        <w:ind w:leftChars="0" w:firstLine="420" w:firstLineChars="0"/>
        <w:jc w:val="center"/>
        <w:rPr>
          <w:rFonts w:hint="default" w:eastAsiaTheme="minorEastAsia"/>
          <w:lang w:val="en-US" w:eastAsia="zh-CN"/>
        </w:rPr>
      </w:pPr>
      <w:r>
        <w:rPr>
          <w:rFonts w:hint="eastAsia"/>
          <w:lang w:val="en-US" w:eastAsia="zh-CN"/>
        </w:rPr>
        <w:t>滤波核为1</w:t>
      </w:r>
    </w:p>
    <w:p>
      <w:pPr>
        <w:numPr>
          <w:ilvl w:val="0"/>
          <w:numId w:val="0"/>
        </w:numPr>
        <w:ind w:leftChars="0" w:firstLine="420" w:firstLineChars="0"/>
        <w:jc w:val="center"/>
      </w:pPr>
      <w:r>
        <w:drawing>
          <wp:inline distT="0" distB="0" distL="114300" distR="114300">
            <wp:extent cx="2960370" cy="1512570"/>
            <wp:effectExtent l="0" t="0" r="11430" b="1143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pic:cNvPicPr>
                      <a:picLocks noChangeAspect="1"/>
                    </pic:cNvPicPr>
                  </pic:nvPicPr>
                  <pic:blipFill>
                    <a:blip r:embed="rId42"/>
                    <a:stretch>
                      <a:fillRect/>
                    </a:stretch>
                  </pic:blipFill>
                  <pic:spPr>
                    <a:xfrm>
                      <a:off x="0" y="0"/>
                      <a:ext cx="2960370" cy="1512570"/>
                    </a:xfrm>
                    <a:prstGeom prst="rect">
                      <a:avLst/>
                    </a:prstGeom>
                    <a:noFill/>
                    <a:ln>
                      <a:noFill/>
                    </a:ln>
                  </pic:spPr>
                </pic:pic>
              </a:graphicData>
            </a:graphic>
          </wp:inline>
        </w:drawing>
      </w:r>
    </w:p>
    <w:p>
      <w:pPr>
        <w:numPr>
          <w:ilvl w:val="0"/>
          <w:numId w:val="0"/>
        </w:numPr>
        <w:ind w:leftChars="0" w:firstLine="420" w:firstLineChars="0"/>
        <w:jc w:val="center"/>
        <w:rPr>
          <w:rFonts w:hint="default" w:eastAsiaTheme="minorEastAsia"/>
          <w:lang w:val="en-US" w:eastAsia="zh-CN"/>
        </w:rPr>
      </w:pPr>
      <w:r>
        <w:rPr>
          <w:rFonts w:hint="eastAsia"/>
          <w:lang w:val="en-US" w:eastAsia="zh-CN"/>
        </w:rPr>
        <w:t>滤波核为5（进度条如果是偶数就＋1）</w:t>
      </w:r>
    </w:p>
    <w:p>
      <w:pPr>
        <w:numPr>
          <w:ilvl w:val="0"/>
          <w:numId w:val="0"/>
        </w:numPr>
        <w:ind w:leftChars="0" w:firstLine="420" w:firstLineChars="0"/>
        <w:jc w:val="center"/>
      </w:pPr>
      <w:r>
        <w:drawing>
          <wp:inline distT="0" distB="0" distL="114300" distR="114300">
            <wp:extent cx="2973070" cy="1541145"/>
            <wp:effectExtent l="0" t="0" r="13970" b="1333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3"/>
                    <a:stretch>
                      <a:fillRect/>
                    </a:stretch>
                  </pic:blipFill>
                  <pic:spPr>
                    <a:xfrm>
                      <a:off x="0" y="0"/>
                      <a:ext cx="2973070" cy="1541145"/>
                    </a:xfrm>
                    <a:prstGeom prst="rect">
                      <a:avLst/>
                    </a:prstGeom>
                    <a:noFill/>
                    <a:ln>
                      <a:noFill/>
                    </a:ln>
                  </pic:spPr>
                </pic:pic>
              </a:graphicData>
            </a:graphic>
          </wp:inline>
        </w:drawing>
      </w:r>
    </w:p>
    <w:p>
      <w:pPr>
        <w:numPr>
          <w:ilvl w:val="0"/>
          <w:numId w:val="0"/>
        </w:numPr>
        <w:ind w:leftChars="0" w:firstLine="420" w:firstLineChars="0"/>
        <w:jc w:val="center"/>
      </w:pPr>
      <w:r>
        <w:rPr>
          <w:rFonts w:hint="eastAsia"/>
          <w:lang w:val="en-US" w:eastAsia="zh-CN"/>
        </w:rPr>
        <w:t>滤波核为11</w:t>
      </w:r>
    </w:p>
    <w:p>
      <w:pPr>
        <w:numPr>
          <w:ilvl w:val="0"/>
          <w:numId w:val="0"/>
        </w:numPr>
        <w:ind w:leftChars="0" w:firstLine="420" w:firstLineChars="0"/>
        <w:rPr>
          <w:rFonts w:hint="default"/>
          <w:lang w:val="en-US" w:eastAsia="zh-CN"/>
        </w:rPr>
      </w:pPr>
    </w:p>
    <w:p>
      <w:pPr>
        <w:numPr>
          <w:ilvl w:val="0"/>
          <w:numId w:val="4"/>
        </w:numPr>
        <w:ind w:left="0" w:leftChars="0" w:firstLine="0" w:firstLineChars="0"/>
        <w:rPr>
          <w:rFonts w:hint="default" w:eastAsiaTheme="minorEastAsia"/>
          <w:lang w:val="en-US" w:eastAsia="zh-CN"/>
        </w:rPr>
      </w:pPr>
      <w:r>
        <w:rPr>
          <w:rFonts w:hint="eastAsia"/>
          <w:lang w:val="en-US" w:eastAsia="zh-CN"/>
        </w:rPr>
        <w:t>高斯滤波</w:t>
      </w:r>
    </w:p>
    <w:p>
      <w:pPr>
        <w:numPr>
          <w:ilvl w:val="0"/>
          <w:numId w:val="0"/>
        </w:numPr>
        <w:ind w:leftChars="0" w:firstLine="420" w:firstLineChars="0"/>
        <w:jc w:val="center"/>
      </w:pPr>
      <w:r>
        <w:drawing>
          <wp:inline distT="0" distB="0" distL="114300" distR="114300">
            <wp:extent cx="3124200" cy="1617980"/>
            <wp:effectExtent l="0" t="0" r="0" b="1270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47"/>
                    <pic:cNvPicPr>
                      <a:picLocks noChangeAspect="1"/>
                    </pic:cNvPicPr>
                  </pic:nvPicPr>
                  <pic:blipFill>
                    <a:blip r:embed="rId44"/>
                    <a:stretch>
                      <a:fillRect/>
                    </a:stretch>
                  </pic:blipFill>
                  <pic:spPr>
                    <a:xfrm>
                      <a:off x="0" y="0"/>
                      <a:ext cx="3124200" cy="1617980"/>
                    </a:xfrm>
                    <a:prstGeom prst="rect">
                      <a:avLst/>
                    </a:prstGeom>
                    <a:noFill/>
                    <a:ln>
                      <a:noFill/>
                    </a:ln>
                  </pic:spPr>
                </pic:pic>
              </a:graphicData>
            </a:graphic>
          </wp:inline>
        </w:drawing>
      </w:r>
    </w:p>
    <w:p>
      <w:pPr>
        <w:numPr>
          <w:ilvl w:val="0"/>
          <w:numId w:val="0"/>
        </w:numPr>
        <w:ind w:leftChars="0" w:firstLine="420" w:firstLineChars="0"/>
        <w:jc w:val="center"/>
        <w:rPr>
          <w:rFonts w:hint="default" w:eastAsiaTheme="minorEastAsia"/>
          <w:lang w:val="en-US" w:eastAsia="zh-CN"/>
        </w:rPr>
      </w:pPr>
      <w:r>
        <w:rPr>
          <w:rFonts w:hint="eastAsia"/>
          <w:lang w:val="en-US" w:eastAsia="zh-CN"/>
        </w:rPr>
        <w:t>滤波核为1</w:t>
      </w:r>
    </w:p>
    <w:p>
      <w:pPr>
        <w:numPr>
          <w:ilvl w:val="0"/>
          <w:numId w:val="0"/>
        </w:numPr>
        <w:ind w:leftChars="0" w:firstLine="420" w:firstLineChars="0"/>
        <w:jc w:val="center"/>
      </w:pPr>
      <w:r>
        <w:drawing>
          <wp:inline distT="0" distB="0" distL="114300" distR="114300">
            <wp:extent cx="3115945" cy="1621155"/>
            <wp:effectExtent l="0" t="0" r="8255" b="952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pic:cNvPicPr>
                      <a:picLocks noChangeAspect="1"/>
                    </pic:cNvPicPr>
                  </pic:nvPicPr>
                  <pic:blipFill>
                    <a:blip r:embed="rId45"/>
                    <a:stretch>
                      <a:fillRect/>
                    </a:stretch>
                  </pic:blipFill>
                  <pic:spPr>
                    <a:xfrm>
                      <a:off x="0" y="0"/>
                      <a:ext cx="3115945" cy="1621155"/>
                    </a:xfrm>
                    <a:prstGeom prst="rect">
                      <a:avLst/>
                    </a:prstGeom>
                    <a:noFill/>
                    <a:ln>
                      <a:noFill/>
                    </a:ln>
                  </pic:spPr>
                </pic:pic>
              </a:graphicData>
            </a:graphic>
          </wp:inline>
        </w:drawing>
      </w:r>
    </w:p>
    <w:p>
      <w:pPr>
        <w:numPr>
          <w:ilvl w:val="0"/>
          <w:numId w:val="0"/>
        </w:numPr>
        <w:ind w:leftChars="0" w:firstLine="420" w:firstLineChars="0"/>
        <w:jc w:val="center"/>
        <w:rPr>
          <w:rFonts w:hint="default" w:eastAsiaTheme="minorEastAsia"/>
          <w:lang w:val="en-US" w:eastAsia="zh-CN"/>
        </w:rPr>
      </w:pPr>
      <w:r>
        <w:rPr>
          <w:rFonts w:hint="eastAsia"/>
          <w:lang w:val="en-US" w:eastAsia="zh-CN"/>
        </w:rPr>
        <w:t>滤波核为5</w:t>
      </w:r>
    </w:p>
    <w:p>
      <w:pPr>
        <w:numPr>
          <w:ilvl w:val="0"/>
          <w:numId w:val="0"/>
        </w:numPr>
        <w:ind w:leftChars="0" w:firstLine="420" w:firstLineChars="0"/>
        <w:jc w:val="center"/>
      </w:pPr>
      <w:r>
        <w:drawing>
          <wp:inline distT="0" distB="0" distL="114300" distR="114300">
            <wp:extent cx="3072130" cy="1596390"/>
            <wp:effectExtent l="0" t="0" r="6350" b="381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pic:cNvPicPr>
                      <a:picLocks noChangeAspect="1"/>
                    </pic:cNvPicPr>
                  </pic:nvPicPr>
                  <pic:blipFill>
                    <a:blip r:embed="rId46"/>
                    <a:stretch>
                      <a:fillRect/>
                    </a:stretch>
                  </pic:blipFill>
                  <pic:spPr>
                    <a:xfrm>
                      <a:off x="0" y="0"/>
                      <a:ext cx="3072130" cy="1596390"/>
                    </a:xfrm>
                    <a:prstGeom prst="rect">
                      <a:avLst/>
                    </a:prstGeom>
                    <a:noFill/>
                    <a:ln>
                      <a:noFill/>
                    </a:ln>
                  </pic:spPr>
                </pic:pic>
              </a:graphicData>
            </a:graphic>
          </wp:inline>
        </w:drawing>
      </w:r>
    </w:p>
    <w:p>
      <w:pPr>
        <w:numPr>
          <w:ilvl w:val="0"/>
          <w:numId w:val="0"/>
        </w:numPr>
        <w:ind w:leftChars="0" w:firstLine="420" w:firstLineChars="0"/>
        <w:jc w:val="center"/>
        <w:rPr>
          <w:rFonts w:hint="eastAsia"/>
          <w:lang w:val="en-US" w:eastAsia="zh-CN"/>
        </w:rPr>
      </w:pPr>
      <w:r>
        <w:rPr>
          <w:rFonts w:hint="eastAsia"/>
          <w:lang w:val="en-US" w:eastAsia="zh-CN"/>
        </w:rPr>
        <w:t>滤波核为11</w:t>
      </w:r>
    </w:p>
    <w:p>
      <w:pPr>
        <w:numPr>
          <w:ilvl w:val="0"/>
          <w:numId w:val="0"/>
        </w:numPr>
        <w:ind w:leftChars="0" w:firstLine="420" w:firstLineChars="0"/>
        <w:jc w:val="center"/>
        <w:rPr>
          <w:rFonts w:hint="eastAsia"/>
          <w:lang w:val="en-US" w:eastAsia="zh-CN"/>
        </w:rPr>
      </w:pPr>
    </w:p>
    <w:p>
      <w:r>
        <w:rPr>
          <w:rFonts w:hint="eastAsia" w:ascii="黑体" w:hAnsi="黑体" w:eastAsia="黑体"/>
          <w:b/>
          <w:bCs/>
          <w:sz w:val="30"/>
          <w:szCs w:val="30"/>
          <w:lang w:val="en-US" w:eastAsia="zh-CN"/>
        </w:rPr>
        <w:t>结论收获：</w:t>
      </w:r>
    </w:p>
    <w:p>
      <w:pPr>
        <w:numPr>
          <w:ilvl w:val="0"/>
          <w:numId w:val="0"/>
        </w:numPr>
        <w:bidi w:val="0"/>
        <w:ind w:firstLine="420" w:firstLineChars="0"/>
        <w:rPr>
          <w:rFonts w:hint="default"/>
          <w:lang w:val="en-US" w:eastAsia="zh-CN"/>
        </w:rPr>
      </w:pPr>
      <w:r>
        <w:rPr>
          <w:rFonts w:hint="default"/>
          <w:lang w:val="en-US" w:eastAsia="zh-CN"/>
        </w:rPr>
        <w:t>通过</w:t>
      </w:r>
      <w:r>
        <w:rPr>
          <w:rFonts w:hint="eastAsia"/>
          <w:lang w:val="en-US" w:eastAsia="zh-CN"/>
        </w:rPr>
        <w:t>实验</w:t>
      </w:r>
      <w:r>
        <w:rPr>
          <w:rFonts w:hint="default"/>
          <w:lang w:val="en-US" w:eastAsia="zh-CN"/>
        </w:rPr>
        <w:t>，我们</w:t>
      </w:r>
      <w:r>
        <w:rPr>
          <w:rFonts w:hint="eastAsia"/>
          <w:lang w:val="en-US" w:eastAsia="zh-CN"/>
        </w:rPr>
        <w:t>学习了</w:t>
      </w:r>
      <w:r>
        <w:rPr>
          <w:rFonts w:hint="default"/>
          <w:lang w:val="en-US" w:eastAsia="zh-CN"/>
        </w:rPr>
        <w:t>如何使用 OpenCV 实现视频播放并添加了多种功能，包括暂停/播放、滑动条拖动、亮度和对比度调整、直方图均衡化以及在 HSI 色彩空间上增强色度。这些功能可以用于视频处理中，提供了更多图像处理和控制的选项，增强了对视频的操作能力。</w:t>
      </w:r>
    </w:p>
    <w:p>
      <w:pPr>
        <w:numPr>
          <w:ilvl w:val="0"/>
          <w:numId w:val="0"/>
        </w:numPr>
        <w:bidi w:val="0"/>
        <w:ind w:firstLine="420" w:firstLineChars="0"/>
        <w:rPr>
          <w:rFonts w:hint="default"/>
          <w:lang w:val="en-US"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2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Cambria Math">
    <w:panose1 w:val="02040503050406030204"/>
    <w:charset w:val="00"/>
    <w:family w:val="auto"/>
    <w:pitch w:val="default"/>
    <w:sig w:usb0="E00006FF" w:usb1="420024FF" w:usb2="02000000" w:usb3="00000000" w:csb0="2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3F0E47D"/>
    <w:multiLevelType w:val="singleLevel"/>
    <w:tmpl w:val="83F0E47D"/>
    <w:lvl w:ilvl="0" w:tentative="0">
      <w:start w:val="1"/>
      <w:numFmt w:val="decimalEnclosedCircleChinese"/>
      <w:suff w:val="nothing"/>
      <w:lvlText w:val="%1　"/>
      <w:lvlJc w:val="left"/>
      <w:pPr>
        <w:ind w:left="0" w:firstLine="400"/>
      </w:pPr>
      <w:rPr>
        <w:rFonts w:hint="eastAsia"/>
      </w:rPr>
    </w:lvl>
  </w:abstractNum>
  <w:abstractNum w:abstractNumId="1">
    <w:nsid w:val="97B51503"/>
    <w:multiLevelType w:val="multilevel"/>
    <w:tmpl w:val="97B51503"/>
    <w:lvl w:ilvl="0" w:tentative="0">
      <w:start w:val="1"/>
      <w:numFmt w:val="decimal"/>
      <w:lvlText w:val="%1."/>
      <w:lvlJc w:val="left"/>
      <w:pPr>
        <w:ind w:left="425" w:hanging="425"/>
      </w:pPr>
      <w:rPr>
        <w:rFonts w:hint="default"/>
      </w:rPr>
    </w:lvl>
    <w:lvl w:ilvl="1" w:tentative="0">
      <w:start w:val="1"/>
      <w:numFmt w:val="decimal"/>
      <w:lvlText w:val="(%2)"/>
      <w:lvlJc w:val="left"/>
      <w:pPr>
        <w:tabs>
          <w:tab w:val="left" w:pos="840"/>
        </w:tabs>
        <w:ind w:left="840" w:leftChars="0" w:hanging="420" w:firstLineChars="0"/>
      </w:pPr>
      <w:rPr>
        <w:rFonts w:hint="default"/>
      </w:rPr>
    </w:lvl>
    <w:lvl w:ilvl="2" w:tentative="0">
      <w:start w:val="1"/>
      <w:numFmt w:val="decimalEnclosedCircleChinese"/>
      <w:lvlText w:val="%3"/>
      <w:lvlJc w:val="left"/>
      <w:pPr>
        <w:tabs>
          <w:tab w:val="left" w:pos="1260"/>
        </w:tabs>
        <w:ind w:left="1260" w:leftChars="0" w:hanging="420" w:firstLineChars="0"/>
      </w:pPr>
      <w:rPr>
        <w:rFonts w:hint="default"/>
      </w:rPr>
    </w:lvl>
    <w:lvl w:ilvl="3" w:tentative="0">
      <w:start w:val="1"/>
      <w:numFmt w:val="decimal"/>
      <w:lvlText w:val="%4)"/>
      <w:lvlJc w:val="left"/>
      <w:pPr>
        <w:tabs>
          <w:tab w:val="left" w:pos="1680"/>
        </w:tabs>
        <w:ind w:left="1680" w:leftChars="0" w:hanging="420" w:firstLineChars="0"/>
      </w:pPr>
      <w:rPr>
        <w:rFonts w:hint="default"/>
      </w:rPr>
    </w:lvl>
    <w:lvl w:ilvl="4" w:tentative="0">
      <w:start w:val="1"/>
      <w:numFmt w:val="lowerLetter"/>
      <w:lvlText w:val="%5."/>
      <w:lvlJc w:val="left"/>
      <w:pPr>
        <w:tabs>
          <w:tab w:val="left" w:pos="2100"/>
        </w:tabs>
        <w:ind w:left="2100" w:leftChars="0" w:hanging="420" w:firstLineChars="0"/>
      </w:pPr>
      <w:rPr>
        <w:rFonts w:hint="default"/>
      </w:rPr>
    </w:lvl>
    <w:lvl w:ilvl="5" w:tentative="0">
      <w:start w:val="1"/>
      <w:numFmt w:val="lowerLetter"/>
      <w:lvlText w:val="%6)"/>
      <w:lvlJc w:val="left"/>
      <w:pPr>
        <w:tabs>
          <w:tab w:val="left" w:pos="2520"/>
        </w:tabs>
        <w:ind w:left="2520" w:leftChars="0" w:hanging="420" w:firstLineChars="0"/>
      </w:pPr>
      <w:rPr>
        <w:rFonts w:hint="default"/>
      </w:rPr>
    </w:lvl>
    <w:lvl w:ilvl="6" w:tentative="0">
      <w:start w:val="1"/>
      <w:numFmt w:val="lowerRoman"/>
      <w:lvlText w:val="%7."/>
      <w:lvlJc w:val="left"/>
      <w:pPr>
        <w:tabs>
          <w:tab w:val="left" w:pos="2940"/>
        </w:tabs>
        <w:ind w:left="2940" w:leftChars="0" w:hanging="420" w:firstLineChars="0"/>
      </w:pPr>
      <w:rPr>
        <w:rFonts w:hint="default"/>
      </w:rPr>
    </w:lvl>
    <w:lvl w:ilvl="7" w:tentative="0">
      <w:start w:val="1"/>
      <w:numFmt w:val="lowerRoman"/>
      <w:lvlText w:val="%8)"/>
      <w:lvlJc w:val="left"/>
      <w:pPr>
        <w:tabs>
          <w:tab w:val="left" w:pos="3360"/>
        </w:tabs>
        <w:ind w:left="3360" w:leftChars="0" w:hanging="420" w:firstLineChars="0"/>
      </w:pPr>
      <w:rPr>
        <w:rFonts w:hint="default"/>
      </w:rPr>
    </w:lvl>
    <w:lvl w:ilvl="8" w:tentative="0">
      <w:start w:val="1"/>
      <w:numFmt w:val="lowerLetter"/>
      <w:lvlText w:val="%9."/>
      <w:lvlJc w:val="left"/>
      <w:pPr>
        <w:tabs>
          <w:tab w:val="left" w:pos="3780"/>
        </w:tabs>
        <w:ind w:left="3780" w:leftChars="0" w:hanging="420" w:firstLineChars="0"/>
      </w:pPr>
      <w:rPr>
        <w:rFonts w:hint="default"/>
      </w:rPr>
    </w:lvl>
  </w:abstractNum>
  <w:abstractNum w:abstractNumId="2">
    <w:nsid w:val="1A0C58F6"/>
    <w:multiLevelType w:val="singleLevel"/>
    <w:tmpl w:val="1A0C58F6"/>
    <w:lvl w:ilvl="0" w:tentative="0">
      <w:start w:val="1"/>
      <w:numFmt w:val="decimal"/>
      <w:suff w:val="space"/>
      <w:lvlText w:val="%1."/>
      <w:lvlJc w:val="left"/>
    </w:lvl>
  </w:abstractNum>
  <w:abstractNum w:abstractNumId="3">
    <w:nsid w:val="1C45283D"/>
    <w:multiLevelType w:val="singleLevel"/>
    <w:tmpl w:val="1C45283D"/>
    <w:lvl w:ilvl="0" w:tentative="0">
      <w:start w:val="3"/>
      <w:numFmt w:val="decimal"/>
      <w:suff w:val="space"/>
      <w:lvlText w:val="%1."/>
      <w:lvlJc w:val="left"/>
    </w:lvl>
  </w:abstractNum>
  <w:num w:numId="1">
    <w:abstractNumId w:val="1"/>
  </w:num>
  <w:num w:numId="2">
    <w:abstractNumId w:val="3"/>
  </w:num>
  <w:num w:numId="3">
    <w:abstractNumId w:val="0"/>
  </w:num>
  <w:num w:numId="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67"/>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FlYWMyZTE1OWI3NjYwZDEzY2IxYjhiYjE3ZjcxZjcifQ=="/>
  </w:docVars>
  <w:rsids>
    <w:rsidRoot w:val="00172A27"/>
    <w:rsid w:val="12757FCA"/>
    <w:rsid w:val="181674CA"/>
    <w:rsid w:val="19D70AE7"/>
    <w:rsid w:val="279D7857"/>
    <w:rsid w:val="3F9D4507"/>
    <w:rsid w:val="4763687F"/>
    <w:rsid w:val="49E36EF3"/>
    <w:rsid w:val="5A2B0CAE"/>
    <w:rsid w:val="712B2DAA"/>
    <w:rsid w:val="743D52CE"/>
    <w:rsid w:val="7C7F15D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Ascii" w:hAnsiTheme="minorAscii" w:eastAsiaTheme="minorEastAsia" w:cstheme="minorBidi"/>
      <w:kern w:val="2"/>
      <w:sz w:val="24"/>
      <w:szCs w:val="24"/>
      <w:lang w:val="en-US" w:eastAsia="zh-CN" w:bidi="ar-SA"/>
    </w:rPr>
  </w:style>
  <w:style w:type="paragraph" w:styleId="2">
    <w:name w:val="heading 1"/>
    <w:basedOn w:val="1"/>
    <w:next w:val="1"/>
    <w:link w:val="10"/>
    <w:qFormat/>
    <w:uiPriority w:val="0"/>
    <w:pPr>
      <w:keepNext/>
      <w:keepLines/>
      <w:spacing w:before="340" w:beforeLines="0" w:beforeAutospacing="0" w:after="330" w:afterLines="0" w:afterAutospacing="0" w:line="576" w:lineRule="auto"/>
      <w:outlineLvl w:val="0"/>
    </w:pPr>
    <w:rPr>
      <w:b/>
      <w:kern w:val="44"/>
      <w:sz w:val="44"/>
    </w:rPr>
  </w:style>
  <w:style w:type="paragraph" w:styleId="3">
    <w:name w:val="heading 3"/>
    <w:basedOn w:val="1"/>
    <w:next w:val="1"/>
    <w:link w:val="12"/>
    <w:semiHidden/>
    <w:unhideWhenUsed/>
    <w:qFormat/>
    <w:uiPriority w:val="0"/>
    <w:pPr>
      <w:keepNext/>
      <w:keepLines/>
      <w:spacing w:before="260" w:beforeLines="0" w:beforeAutospacing="0" w:after="260" w:afterLines="0" w:afterAutospacing="0" w:line="413" w:lineRule="auto"/>
      <w:outlineLvl w:val="2"/>
    </w:pPr>
    <w:rPr>
      <w:b/>
      <w:sz w:val="32"/>
    </w:rPr>
  </w:style>
  <w:style w:type="paragraph" w:styleId="4">
    <w:name w:val="heading 4"/>
    <w:basedOn w:val="1"/>
    <w:next w:val="1"/>
    <w:link w:val="11"/>
    <w:semiHidden/>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7">
    <w:name w:val="Default Paragraph Font"/>
    <w:semiHidden/>
    <w:uiPriority w:val="0"/>
  </w:style>
  <w:style w:type="table" w:default="1" w:styleId="6">
    <w:name w:val="Normal Table"/>
    <w:semiHidden/>
    <w:uiPriority w:val="0"/>
    <w:tblPr>
      <w:tblCellMar>
        <w:top w:w="0" w:type="dxa"/>
        <w:left w:w="108" w:type="dxa"/>
        <w:bottom w:w="0" w:type="dxa"/>
        <w:right w:w="108" w:type="dxa"/>
      </w:tblCellMar>
    </w:tblPr>
  </w:style>
  <w:style w:type="paragraph" w:styleId="5">
    <w:name w:val="Normal (Web)"/>
    <w:basedOn w:val="1"/>
    <w:uiPriority w:val="0"/>
    <w:pPr>
      <w:spacing w:before="0" w:beforeAutospacing="1" w:after="0" w:afterAutospacing="1"/>
      <w:ind w:left="0" w:right="0"/>
      <w:jc w:val="left"/>
    </w:pPr>
    <w:rPr>
      <w:kern w:val="0"/>
      <w:sz w:val="24"/>
      <w:lang w:val="en-US" w:eastAsia="zh-CN" w:bidi="ar"/>
    </w:rPr>
  </w:style>
  <w:style w:type="character" w:styleId="8">
    <w:name w:val="HTML Code"/>
    <w:basedOn w:val="7"/>
    <w:uiPriority w:val="0"/>
    <w:rPr>
      <w:rFonts w:ascii="Courier New" w:hAnsi="Courier New"/>
      <w:sz w:val="20"/>
    </w:rPr>
  </w:style>
  <w:style w:type="paragraph" w:styleId="9">
    <w:name w:val="List Paragraph"/>
    <w:basedOn w:val="1"/>
    <w:qFormat/>
    <w:uiPriority w:val="99"/>
    <w:pPr>
      <w:ind w:firstLine="420" w:firstLineChars="200"/>
    </w:pPr>
  </w:style>
  <w:style w:type="character" w:customStyle="1" w:styleId="10">
    <w:name w:val="标题 1 Char"/>
    <w:link w:val="2"/>
    <w:qFormat/>
    <w:uiPriority w:val="0"/>
    <w:rPr>
      <w:b/>
      <w:kern w:val="44"/>
      <w:sz w:val="44"/>
    </w:rPr>
  </w:style>
  <w:style w:type="character" w:customStyle="1" w:styleId="11">
    <w:name w:val="标题 4 Char"/>
    <w:link w:val="4"/>
    <w:qFormat/>
    <w:uiPriority w:val="0"/>
    <w:rPr>
      <w:rFonts w:ascii="Arial" w:hAnsi="Arial" w:eastAsia="黑体"/>
      <w:b/>
      <w:sz w:val="28"/>
    </w:rPr>
  </w:style>
  <w:style w:type="character" w:customStyle="1" w:styleId="12">
    <w:name w:val="标题 3 Char"/>
    <w:link w:val="3"/>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8" Type="http://schemas.openxmlformats.org/officeDocument/2006/relationships/fontTable" Target="fontTable.xml"/><Relationship Id="rId47" Type="http://schemas.openxmlformats.org/officeDocument/2006/relationships/numbering" Target="numbering.xml"/><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NULL"/><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WPS">
  <a:themeElements>
    <a:clrScheme name="WPS">
      <a:dk1>
        <a:sysClr val="windowText" lastClr="000000"/>
      </a:dk1>
      <a:lt1>
        <a:sysClr val="window" lastClr="FFFFFF"/>
      </a:lt1>
      <a:dk2>
        <a:srgbClr val="44546A"/>
      </a:dk2>
      <a:lt2>
        <a:srgbClr val="E7E6E6"/>
      </a:lt2>
      <a:accent1>
        <a:srgbClr val="4874CB"/>
      </a:accent1>
      <a:accent2>
        <a:srgbClr val="EE822F"/>
      </a:accent2>
      <a:accent3>
        <a:srgbClr val="F2BA02"/>
      </a:accent3>
      <a:accent4>
        <a:srgbClr val="75BD42"/>
      </a:accent4>
      <a:accent5>
        <a:srgbClr val="30C0B4"/>
      </a:accent5>
      <a:accent6>
        <a:srgbClr val="E54C5E"/>
      </a:accent6>
      <a:hlink>
        <a:srgbClr val="0026E5"/>
      </a:hlink>
      <a:folHlink>
        <a:srgbClr val="7E1FAD"/>
      </a:folHlink>
    </a:clrScheme>
    <a:fontScheme name="WPS">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WPS">
      <a:fillStyleLst>
        <a:solidFill>
          <a:schemeClr val="phClr"/>
        </a:solidFill>
        <a:gradFill>
          <a:gsLst>
            <a:gs pos="0">
              <a:schemeClr val="phClr">
                <a:lumOff val="17500"/>
              </a:schemeClr>
            </a:gs>
            <a:gs pos="100000">
              <a:schemeClr val="phClr"/>
            </a:gs>
          </a:gsLst>
          <a:lin ang="2700000" scaled="0"/>
        </a:gradFill>
        <a:gradFill>
          <a:gsLst>
            <a:gs pos="0">
              <a:schemeClr val="phClr">
                <a:hueOff val="-2520000"/>
              </a:schemeClr>
            </a:gs>
            <a:gs pos="100000">
              <a:schemeClr val="phClr"/>
            </a:gs>
          </a:gsLst>
          <a:lin ang="2700000" scaled="0"/>
        </a:gradFill>
      </a:fillStyleLst>
      <a:lnStyleLst>
        <a:ln w="12700" cap="flat" cmpd="sng" algn="ctr">
          <a:solidFill>
            <a:schemeClr val="phClr"/>
          </a:solidFill>
          <a:prstDash val="solid"/>
          <a:miter lim="800000"/>
        </a:ln>
        <a:ln w="12700" cap="flat" cmpd="sng" algn="ctr">
          <a:solidFill>
            <a:schemeClr val="phClr"/>
          </a:solidFill>
          <a:prstDash val="solid"/>
          <a:miter lim="800000"/>
        </a:ln>
        <a:ln w="12700" cap="flat" cmpd="sng" algn="ctr">
          <a:gradFill>
            <a:gsLst>
              <a:gs pos="0">
                <a:schemeClr val="phClr">
                  <a:hueOff val="-4200000"/>
                </a:schemeClr>
              </a:gs>
              <a:gs pos="100000">
                <a:schemeClr val="phClr"/>
              </a:gs>
            </a:gsLst>
            <a:lin ang="2700000" scaled="1"/>
          </a:gradFill>
          <a:prstDash val="solid"/>
          <a:miter lim="800000"/>
        </a:ln>
      </a:lnStyleLst>
      <a:effectStyleLst>
        <a:effectStyle>
          <a:effectLst>
            <a:outerShdw blurRad="101600" dist="50800" dir="5400000" algn="ctr" rotWithShape="0">
              <a:schemeClr val="phClr">
                <a:alpha val="60000"/>
              </a:schemeClr>
            </a:outerShdw>
          </a:effectLst>
        </a:effectStyle>
        <a:effectStyle>
          <a:effectLst>
            <a:reflection stA="50000" endA="300" endPos="40000" dist="25400" dir="5400000" sy="-100000" algn="bl" rotWithShape="0"/>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13</Pages>
  <Words>3229</Words>
  <Characters>3792</Characters>
  <Lines>0</Lines>
  <Paragraphs>0</Paragraphs>
  <TotalTime>15</TotalTime>
  <ScaleCrop>false</ScaleCrop>
  <LinksUpToDate>false</LinksUpToDate>
  <CharactersWithSpaces>4011</CharactersWithSpaces>
  <Application>WPS Office_12.1.0.16929_F1E327BC-269C-435d-A152-05C5408002CA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2023-12-08T08:08:00Z</dcterms:created>
  <dc:creator>12989</dc:creator>
  <cp:lastModifiedBy>mige</cp:lastModifiedBy>
  <dcterms:modified xsi:type="dcterms:W3CDTF">2024-05-24T12:25:45Z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2052-12.1.0.16929</vt:lpwstr>
  </property>
  <property fmtid="{D5CDD505-2E9C-101B-9397-08002B2CF9AE}" pid="3" name="ICV">
    <vt:lpwstr>84D7FF6AF0584D69AAFD3DBA57F33466_12</vt:lpwstr>
  </property>
</Properties>
</file>